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CA301" w14:textId="22AC4E4F" w:rsidR="00E33421" w:rsidRDefault="007B04D6" w:rsidP="00E634D6">
      <w:pPr>
        <w:jc w:val="center"/>
        <w:rPr>
          <w:rFonts w:ascii="Arial" w:hAnsi="Arial" w:cs="Arial"/>
          <w:b/>
          <w:sz w:val="36"/>
          <w:szCs w:val="36"/>
        </w:rPr>
      </w:pPr>
      <w:r w:rsidRPr="00E33421">
        <w:rPr>
          <w:rFonts w:ascii="Arial" w:hAnsi="Arial" w:cs="Arial"/>
          <w:b/>
          <w:sz w:val="36"/>
          <w:szCs w:val="36"/>
        </w:rPr>
        <w:t xml:space="preserve">Lymphoedema Referral Form </w:t>
      </w:r>
    </w:p>
    <w:p w14:paraId="4744E6EB" w14:textId="77777777" w:rsidR="00F344D1" w:rsidRPr="00E33421" w:rsidRDefault="00F344D1" w:rsidP="00E634D6">
      <w:pPr>
        <w:jc w:val="center"/>
        <w:rPr>
          <w:rFonts w:ascii="Arial" w:hAnsi="Arial" w:cs="Arial"/>
          <w:b/>
          <w:sz w:val="36"/>
          <w:szCs w:val="36"/>
        </w:rPr>
      </w:pPr>
    </w:p>
    <w:p w14:paraId="63B34294" w14:textId="4134F86F" w:rsidR="007B04D6" w:rsidRDefault="007B04D6" w:rsidP="00E634D6">
      <w:pPr>
        <w:jc w:val="center"/>
        <w:rPr>
          <w:rFonts w:ascii="Arial" w:hAnsi="Arial" w:cs="Arial"/>
          <w:b/>
        </w:rPr>
      </w:pPr>
      <w:r>
        <w:rPr>
          <w:rFonts w:ascii="Arial" w:hAnsi="Arial" w:cs="Arial"/>
          <w:b/>
        </w:rPr>
        <w:t xml:space="preserve">Please </w:t>
      </w:r>
      <w:r w:rsidR="00E33421">
        <w:rPr>
          <w:rFonts w:ascii="Arial" w:hAnsi="Arial" w:cs="Arial"/>
          <w:b/>
        </w:rPr>
        <w:t>note</w:t>
      </w:r>
      <w:r>
        <w:rPr>
          <w:rFonts w:ascii="Arial" w:hAnsi="Arial" w:cs="Arial"/>
          <w:b/>
        </w:rPr>
        <w:t xml:space="preserve"> ALL</w:t>
      </w:r>
      <w:r w:rsidR="009D1DBA">
        <w:rPr>
          <w:rFonts w:ascii="Arial" w:hAnsi="Arial" w:cs="Arial"/>
          <w:b/>
        </w:rPr>
        <w:t xml:space="preserve"> of </w:t>
      </w:r>
      <w:r>
        <w:rPr>
          <w:rFonts w:ascii="Arial" w:hAnsi="Arial" w:cs="Arial"/>
          <w:b/>
        </w:rPr>
        <w:t>the form</w:t>
      </w:r>
      <w:r w:rsidR="00E33421">
        <w:rPr>
          <w:rFonts w:ascii="Arial" w:hAnsi="Arial" w:cs="Arial"/>
          <w:b/>
        </w:rPr>
        <w:t xml:space="preserve"> must be completed</w:t>
      </w:r>
      <w:r w:rsidR="00146A08">
        <w:rPr>
          <w:rFonts w:ascii="Arial" w:hAnsi="Arial" w:cs="Arial"/>
          <w:b/>
        </w:rPr>
        <w:t xml:space="preserve"> or it will be returned</w:t>
      </w:r>
      <w:bookmarkStart w:id="0" w:name="_GoBack"/>
      <w:bookmarkEnd w:id="0"/>
    </w:p>
    <w:p w14:paraId="3A567AA8" w14:textId="77777777" w:rsidR="00F344D1" w:rsidRPr="00BD208F" w:rsidRDefault="00F344D1" w:rsidP="00E634D6">
      <w:pPr>
        <w:jc w:val="center"/>
        <w:rPr>
          <w:rFonts w:ascii="Arial" w:hAnsi="Arial" w:cs="Arial"/>
          <w:b/>
        </w:rPr>
      </w:pPr>
    </w:p>
    <w:tbl>
      <w:tblPr>
        <w:tblpPr w:leftFromText="180" w:rightFromText="180" w:vertAnchor="text" w:horzAnchor="margin" w:tblpXSpec="center" w:tblpY="146"/>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7B04D6" w:rsidRPr="006F1C50" w14:paraId="082C7FCD" w14:textId="77777777" w:rsidTr="00F703D9">
        <w:trPr>
          <w:trHeight w:val="699"/>
        </w:trPr>
        <w:tc>
          <w:tcPr>
            <w:tcW w:w="10466" w:type="dxa"/>
            <w:shd w:val="clear" w:color="auto" w:fill="auto"/>
          </w:tcPr>
          <w:p w14:paraId="701E8838" w14:textId="77777777" w:rsidR="003B0E17" w:rsidRPr="00F344D1" w:rsidRDefault="003B0E17" w:rsidP="009D1DBA">
            <w:pPr>
              <w:spacing w:line="360" w:lineRule="auto"/>
              <w:rPr>
                <w:rFonts w:ascii="Arial" w:hAnsi="Arial" w:cs="Arial"/>
                <w:b/>
              </w:rPr>
            </w:pPr>
          </w:p>
          <w:p w14:paraId="07EB64E4" w14:textId="04F96EDB" w:rsidR="00451649" w:rsidRPr="00F344D1" w:rsidRDefault="00451649" w:rsidP="009D1DBA">
            <w:pPr>
              <w:spacing w:line="360" w:lineRule="auto"/>
              <w:rPr>
                <w:rFonts w:ascii="Arial" w:hAnsi="Arial" w:cs="Arial"/>
                <w:b/>
              </w:rPr>
            </w:pPr>
            <w:r w:rsidRPr="00F344D1">
              <w:rPr>
                <w:rFonts w:ascii="Arial" w:hAnsi="Arial" w:cs="Arial"/>
                <w:b/>
              </w:rPr>
              <w:t>Patient’s Details</w:t>
            </w:r>
          </w:p>
          <w:p w14:paraId="06FECB82" w14:textId="1EBFCD82" w:rsidR="00451649" w:rsidRPr="00F344D1" w:rsidRDefault="00451649" w:rsidP="009D1DBA">
            <w:pPr>
              <w:spacing w:line="360" w:lineRule="auto"/>
              <w:rPr>
                <w:rFonts w:ascii="Arial" w:hAnsi="Arial" w:cs="Arial"/>
                <w:bCs/>
              </w:rPr>
            </w:pPr>
            <w:r w:rsidRPr="00F344D1">
              <w:rPr>
                <w:rFonts w:ascii="Arial" w:hAnsi="Arial" w:cs="Arial"/>
                <w:bCs/>
              </w:rPr>
              <w:t>Surname……………………………</w:t>
            </w:r>
            <w:r w:rsidR="005B7DC1">
              <w:rPr>
                <w:rFonts w:ascii="Arial" w:hAnsi="Arial" w:cs="Arial"/>
                <w:bCs/>
              </w:rPr>
              <w:t>…..</w:t>
            </w:r>
            <w:r w:rsidR="009D1DBA" w:rsidRPr="00F344D1">
              <w:rPr>
                <w:rFonts w:ascii="Arial" w:hAnsi="Arial" w:cs="Arial"/>
                <w:bCs/>
              </w:rPr>
              <w:t xml:space="preserve"> </w:t>
            </w:r>
            <w:r w:rsidR="005B7DC1">
              <w:rPr>
                <w:rFonts w:ascii="Arial" w:hAnsi="Arial" w:cs="Arial"/>
                <w:bCs/>
              </w:rPr>
              <w:t xml:space="preserve">              </w:t>
            </w:r>
            <w:r w:rsidRPr="00F344D1">
              <w:rPr>
                <w:rFonts w:ascii="Arial" w:hAnsi="Arial" w:cs="Arial"/>
                <w:bCs/>
              </w:rPr>
              <w:t>First name(s)</w:t>
            </w:r>
            <w:r w:rsidR="005B7DC1">
              <w:rPr>
                <w:rFonts w:ascii="Arial" w:hAnsi="Arial" w:cs="Arial"/>
                <w:bCs/>
              </w:rPr>
              <w:t>…</w:t>
            </w:r>
            <w:r w:rsidRPr="00F344D1">
              <w:rPr>
                <w:rFonts w:ascii="Arial" w:hAnsi="Arial" w:cs="Arial"/>
                <w:bCs/>
              </w:rPr>
              <w:t>………………………………….</w:t>
            </w:r>
          </w:p>
          <w:p w14:paraId="3B135DAC" w14:textId="44AB99EE" w:rsidR="009D1DBA" w:rsidRPr="00F344D1" w:rsidRDefault="009D1DBA" w:rsidP="009D1DBA">
            <w:pPr>
              <w:spacing w:line="360" w:lineRule="auto"/>
              <w:rPr>
                <w:rFonts w:ascii="Arial" w:hAnsi="Arial" w:cs="Arial"/>
                <w:bCs/>
              </w:rPr>
            </w:pPr>
            <w:r w:rsidRPr="00F344D1">
              <w:rPr>
                <w:rFonts w:ascii="Arial" w:hAnsi="Arial" w:cs="Arial"/>
                <w:bCs/>
              </w:rPr>
              <w:t>Date of birth……</w:t>
            </w:r>
            <w:r w:rsidR="005B7DC1">
              <w:rPr>
                <w:rFonts w:ascii="Arial" w:hAnsi="Arial" w:cs="Arial"/>
                <w:bCs/>
              </w:rPr>
              <w:t>..</w:t>
            </w:r>
            <w:r w:rsidRPr="00F344D1">
              <w:rPr>
                <w:rFonts w:ascii="Arial" w:hAnsi="Arial" w:cs="Arial"/>
                <w:bCs/>
              </w:rPr>
              <w:t>./……</w:t>
            </w:r>
            <w:r w:rsidR="005B7DC1">
              <w:rPr>
                <w:rFonts w:ascii="Arial" w:hAnsi="Arial" w:cs="Arial"/>
                <w:bCs/>
              </w:rPr>
              <w:t>..</w:t>
            </w:r>
            <w:r w:rsidRPr="00F344D1">
              <w:rPr>
                <w:rFonts w:ascii="Arial" w:hAnsi="Arial" w:cs="Arial"/>
                <w:bCs/>
              </w:rPr>
              <w:t>./……</w:t>
            </w:r>
            <w:r w:rsidR="005B7DC1">
              <w:rPr>
                <w:rFonts w:ascii="Arial" w:hAnsi="Arial" w:cs="Arial"/>
                <w:bCs/>
              </w:rPr>
              <w:t>..</w:t>
            </w:r>
            <w:r w:rsidRPr="00F344D1">
              <w:rPr>
                <w:rFonts w:ascii="Arial" w:hAnsi="Arial" w:cs="Arial"/>
                <w:bCs/>
              </w:rPr>
              <w:t xml:space="preserve">. </w:t>
            </w:r>
            <w:r w:rsidR="005B7DC1">
              <w:rPr>
                <w:rFonts w:ascii="Arial" w:hAnsi="Arial" w:cs="Arial"/>
                <w:bCs/>
              </w:rPr>
              <w:t xml:space="preserve">  </w:t>
            </w:r>
            <w:r w:rsidRPr="00F344D1">
              <w:rPr>
                <w:rFonts w:ascii="Arial" w:hAnsi="Arial" w:cs="Arial"/>
                <w:bCs/>
              </w:rPr>
              <w:t xml:space="preserve">      </w:t>
            </w:r>
            <w:r w:rsidR="005B7DC1">
              <w:rPr>
                <w:rFonts w:ascii="Arial" w:hAnsi="Arial" w:cs="Arial"/>
                <w:bCs/>
              </w:rPr>
              <w:t xml:space="preserve">             </w:t>
            </w:r>
            <w:r w:rsidRPr="00F344D1">
              <w:rPr>
                <w:rFonts w:ascii="Arial" w:hAnsi="Arial" w:cs="Arial"/>
                <w:bCs/>
              </w:rPr>
              <w:t xml:space="preserve"> NHS no</w:t>
            </w:r>
            <w:proofErr w:type="gramStart"/>
            <w:r w:rsidRPr="00F344D1">
              <w:rPr>
                <w:rFonts w:ascii="Arial" w:hAnsi="Arial" w:cs="Arial"/>
                <w:bCs/>
              </w:rPr>
              <w:t>:……</w:t>
            </w:r>
            <w:r w:rsidR="005B7DC1">
              <w:rPr>
                <w:rFonts w:ascii="Arial" w:hAnsi="Arial" w:cs="Arial"/>
                <w:bCs/>
              </w:rPr>
              <w:t>..</w:t>
            </w:r>
            <w:r w:rsidRPr="00F344D1">
              <w:rPr>
                <w:rFonts w:ascii="Arial" w:hAnsi="Arial" w:cs="Arial"/>
                <w:bCs/>
              </w:rPr>
              <w:t>………………….…………</w:t>
            </w:r>
            <w:r w:rsidR="005B7DC1">
              <w:rPr>
                <w:rFonts w:ascii="Arial" w:hAnsi="Arial" w:cs="Arial"/>
                <w:bCs/>
              </w:rPr>
              <w:t>..</w:t>
            </w:r>
            <w:r w:rsidRPr="00F344D1">
              <w:rPr>
                <w:rFonts w:ascii="Arial" w:hAnsi="Arial" w:cs="Arial"/>
                <w:bCs/>
              </w:rPr>
              <w:t>……</w:t>
            </w:r>
            <w:proofErr w:type="gramEnd"/>
          </w:p>
          <w:p w14:paraId="649155BE" w14:textId="76C31B5D" w:rsidR="00B41039" w:rsidRPr="00F344D1" w:rsidRDefault="009D1DBA" w:rsidP="00E357D3">
            <w:pPr>
              <w:spacing w:line="360" w:lineRule="auto"/>
              <w:rPr>
                <w:rFonts w:ascii="Arial" w:hAnsi="Arial" w:cs="Arial"/>
                <w:bCs/>
              </w:rPr>
            </w:pPr>
            <w:r w:rsidRPr="00F344D1">
              <w:rPr>
                <w:rFonts w:ascii="Arial" w:hAnsi="Arial" w:cs="Arial"/>
                <w:bCs/>
              </w:rPr>
              <w:t>Address…………………………………</w:t>
            </w:r>
            <w:r w:rsidR="005B7DC1">
              <w:rPr>
                <w:rFonts w:ascii="Arial" w:hAnsi="Arial" w:cs="Arial"/>
                <w:bCs/>
              </w:rPr>
              <w:t>…..</w:t>
            </w:r>
            <w:r w:rsidRPr="00F344D1">
              <w:rPr>
                <w:rFonts w:ascii="Arial" w:hAnsi="Arial" w:cs="Arial"/>
                <w:bCs/>
              </w:rPr>
              <w:t>…………………………………………</w:t>
            </w:r>
            <w:r w:rsidR="005B7DC1">
              <w:rPr>
                <w:rFonts w:ascii="Arial" w:hAnsi="Arial" w:cs="Arial"/>
                <w:bCs/>
              </w:rPr>
              <w:t>…………</w:t>
            </w:r>
            <w:r w:rsidRPr="00F344D1">
              <w:rPr>
                <w:rFonts w:ascii="Arial" w:hAnsi="Arial" w:cs="Arial"/>
                <w:bCs/>
              </w:rPr>
              <w:t>……</w:t>
            </w:r>
            <w:r w:rsidR="002C00F1" w:rsidRPr="00F344D1">
              <w:rPr>
                <w:rFonts w:ascii="Arial" w:hAnsi="Arial" w:cs="Arial"/>
                <w:bCs/>
              </w:rPr>
              <w:t>…</w:t>
            </w:r>
          </w:p>
          <w:p w14:paraId="632660CF" w14:textId="13C51BCE" w:rsidR="006D171D" w:rsidRPr="00F344D1" w:rsidRDefault="006D171D" w:rsidP="006D171D">
            <w:pPr>
              <w:spacing w:line="360" w:lineRule="auto"/>
              <w:rPr>
                <w:rFonts w:ascii="Arial" w:hAnsi="Arial" w:cs="Arial"/>
                <w:bCs/>
              </w:rPr>
            </w:pPr>
            <w:r w:rsidRPr="00F344D1">
              <w:rPr>
                <w:rFonts w:ascii="Arial" w:hAnsi="Arial" w:cs="Arial"/>
                <w:bCs/>
              </w:rPr>
              <w:t>GP name……………………</w:t>
            </w:r>
            <w:r w:rsidR="005B7DC1">
              <w:rPr>
                <w:rFonts w:ascii="Arial" w:hAnsi="Arial" w:cs="Arial"/>
                <w:bCs/>
              </w:rPr>
              <w:t xml:space="preserve">…………. </w:t>
            </w:r>
            <w:r w:rsidRPr="00F344D1">
              <w:rPr>
                <w:rFonts w:ascii="Arial" w:hAnsi="Arial" w:cs="Arial"/>
                <w:bCs/>
              </w:rPr>
              <w:t xml:space="preserve">  </w:t>
            </w:r>
            <w:r w:rsidR="005B7DC1">
              <w:rPr>
                <w:rFonts w:ascii="Arial" w:hAnsi="Arial" w:cs="Arial"/>
                <w:bCs/>
              </w:rPr>
              <w:t xml:space="preserve">            </w:t>
            </w:r>
            <w:r w:rsidRPr="00F344D1">
              <w:rPr>
                <w:rFonts w:ascii="Arial" w:hAnsi="Arial" w:cs="Arial"/>
                <w:bCs/>
              </w:rPr>
              <w:t xml:space="preserve">GP </w:t>
            </w:r>
            <w:proofErr w:type="spellStart"/>
            <w:r w:rsidR="005B7DC1">
              <w:rPr>
                <w:rFonts w:ascii="Arial" w:hAnsi="Arial" w:cs="Arial"/>
                <w:bCs/>
              </w:rPr>
              <w:t>tel</w:t>
            </w:r>
            <w:proofErr w:type="spellEnd"/>
            <w:r w:rsidR="005B7DC1">
              <w:rPr>
                <w:rFonts w:ascii="Arial" w:hAnsi="Arial" w:cs="Arial"/>
                <w:bCs/>
              </w:rPr>
              <w:t xml:space="preserve"> no</w:t>
            </w:r>
            <w:r w:rsidRPr="00F344D1">
              <w:rPr>
                <w:rFonts w:ascii="Arial" w:hAnsi="Arial" w:cs="Arial"/>
                <w:bCs/>
              </w:rPr>
              <w:t>…</w:t>
            </w:r>
            <w:r w:rsidR="005B7DC1">
              <w:rPr>
                <w:rFonts w:ascii="Arial" w:hAnsi="Arial" w:cs="Arial"/>
                <w:bCs/>
              </w:rPr>
              <w:t>…</w:t>
            </w:r>
            <w:r w:rsidRPr="00F344D1">
              <w:rPr>
                <w:rFonts w:ascii="Arial" w:hAnsi="Arial" w:cs="Arial"/>
                <w:bCs/>
              </w:rPr>
              <w:t>………………</w:t>
            </w:r>
            <w:r w:rsidR="005B7DC1">
              <w:rPr>
                <w:rFonts w:ascii="Arial" w:hAnsi="Arial" w:cs="Arial"/>
                <w:bCs/>
              </w:rPr>
              <w:t>….</w:t>
            </w:r>
            <w:r w:rsidRPr="00F344D1">
              <w:rPr>
                <w:rFonts w:ascii="Arial" w:hAnsi="Arial" w:cs="Arial"/>
                <w:bCs/>
              </w:rPr>
              <w:t>…………………</w:t>
            </w:r>
          </w:p>
          <w:p w14:paraId="525CD00C" w14:textId="47453177" w:rsidR="006D171D" w:rsidRPr="00F344D1" w:rsidRDefault="006D171D" w:rsidP="006D171D">
            <w:pPr>
              <w:spacing w:line="360" w:lineRule="auto"/>
              <w:rPr>
                <w:rFonts w:ascii="Arial" w:hAnsi="Arial" w:cs="Arial"/>
                <w:bCs/>
              </w:rPr>
            </w:pPr>
            <w:r w:rsidRPr="00F344D1">
              <w:rPr>
                <w:rFonts w:ascii="Arial" w:hAnsi="Arial" w:cs="Arial"/>
                <w:bCs/>
              </w:rPr>
              <w:t xml:space="preserve">GP </w:t>
            </w:r>
            <w:r w:rsidR="005B7DC1">
              <w:rPr>
                <w:rFonts w:ascii="Arial" w:hAnsi="Arial" w:cs="Arial"/>
                <w:bCs/>
              </w:rPr>
              <w:t>surgery……………………………………..…………………………………</w:t>
            </w:r>
            <w:r w:rsidRPr="00F344D1">
              <w:rPr>
                <w:rFonts w:ascii="Arial" w:hAnsi="Arial" w:cs="Arial"/>
                <w:bCs/>
              </w:rPr>
              <w:t>…………………….</w:t>
            </w:r>
          </w:p>
          <w:p w14:paraId="24EC7B27" w14:textId="63296F83" w:rsidR="009D1DBA" w:rsidRPr="00F344D1" w:rsidRDefault="009D1DBA" w:rsidP="009D1DBA">
            <w:pPr>
              <w:spacing w:line="360" w:lineRule="auto"/>
              <w:rPr>
                <w:rFonts w:ascii="Arial" w:hAnsi="Arial" w:cs="Arial"/>
                <w:bCs/>
              </w:rPr>
            </w:pPr>
            <w:r w:rsidRPr="00F344D1">
              <w:rPr>
                <w:rFonts w:ascii="Arial" w:hAnsi="Arial" w:cs="Arial"/>
                <w:bCs/>
              </w:rPr>
              <w:t>Is the patient housebound</w:t>
            </w:r>
            <w:r w:rsidR="00A33B46">
              <w:rPr>
                <w:rFonts w:ascii="Arial" w:hAnsi="Arial" w:cs="Arial"/>
                <w:bCs/>
              </w:rPr>
              <w:t xml:space="preserve"> requiring a Home Visit?........................................</w:t>
            </w:r>
            <w:r w:rsidR="002C00F1" w:rsidRPr="00F344D1">
              <w:rPr>
                <w:rFonts w:ascii="Arial" w:hAnsi="Arial" w:cs="Arial"/>
                <w:bCs/>
              </w:rPr>
              <w:t>………</w:t>
            </w:r>
            <w:r w:rsidR="005B7DC1">
              <w:rPr>
                <w:rFonts w:ascii="Arial" w:hAnsi="Arial" w:cs="Arial"/>
                <w:bCs/>
              </w:rPr>
              <w:t>….</w:t>
            </w:r>
            <w:r w:rsidR="00A33B46" w:rsidRPr="00A33B46">
              <w:rPr>
                <w:rFonts w:ascii="Arial" w:hAnsi="Arial" w:cs="Arial"/>
                <w:bCs/>
                <w:color w:val="00B0F0"/>
              </w:rPr>
              <w:t>Y</w:t>
            </w:r>
            <w:r w:rsidR="006775B6">
              <w:rPr>
                <w:rFonts w:ascii="Arial" w:hAnsi="Arial" w:cs="Arial"/>
                <w:bCs/>
                <w:color w:val="00B0F0"/>
              </w:rPr>
              <w:t>es</w:t>
            </w:r>
            <w:r w:rsidR="00A33B46" w:rsidRPr="00A33B46">
              <w:rPr>
                <w:rFonts w:ascii="Arial" w:hAnsi="Arial" w:cs="Arial"/>
                <w:bCs/>
                <w:color w:val="00B0F0"/>
              </w:rPr>
              <w:t>/N</w:t>
            </w:r>
            <w:r w:rsidR="006775B6">
              <w:rPr>
                <w:rFonts w:ascii="Arial" w:hAnsi="Arial" w:cs="Arial"/>
                <w:bCs/>
                <w:color w:val="00B0F0"/>
              </w:rPr>
              <w:t>o</w:t>
            </w:r>
          </w:p>
          <w:p w14:paraId="38AE9A53" w14:textId="6E023433" w:rsidR="007B04D6" w:rsidRPr="00F344D1" w:rsidRDefault="009D1DBA" w:rsidP="006D171D">
            <w:pPr>
              <w:spacing w:line="360" w:lineRule="auto"/>
              <w:rPr>
                <w:rFonts w:ascii="Arial" w:hAnsi="Arial" w:cs="Arial"/>
                <w:bCs/>
              </w:rPr>
            </w:pPr>
            <w:r w:rsidRPr="00F344D1">
              <w:rPr>
                <w:rFonts w:ascii="Arial" w:hAnsi="Arial" w:cs="Arial"/>
                <w:bCs/>
              </w:rPr>
              <w:t>Has the patient consented to the referral</w:t>
            </w:r>
            <w:r w:rsidR="002C00F1" w:rsidRPr="00F344D1">
              <w:rPr>
                <w:rFonts w:ascii="Arial" w:hAnsi="Arial" w:cs="Arial"/>
                <w:bCs/>
              </w:rPr>
              <w:t>? ……</w:t>
            </w:r>
            <w:r w:rsidR="00401567">
              <w:rPr>
                <w:rFonts w:ascii="Arial" w:hAnsi="Arial" w:cs="Arial"/>
                <w:bCs/>
              </w:rPr>
              <w:t>…………………………………….…….</w:t>
            </w:r>
            <w:r w:rsidR="002C00F1" w:rsidRPr="00F344D1">
              <w:rPr>
                <w:rFonts w:ascii="Arial" w:hAnsi="Arial" w:cs="Arial"/>
                <w:bCs/>
              </w:rPr>
              <w:t>.</w:t>
            </w:r>
            <w:r w:rsidR="00401567" w:rsidRPr="00401567">
              <w:rPr>
                <w:rFonts w:ascii="Arial" w:hAnsi="Arial" w:cs="Arial"/>
                <w:bCs/>
                <w:color w:val="00B0F0"/>
              </w:rPr>
              <w:t>Yes/No</w:t>
            </w:r>
          </w:p>
          <w:p w14:paraId="542EBD34" w14:textId="201D4AF6" w:rsidR="00B41039" w:rsidRPr="00F344D1" w:rsidRDefault="00B41039" w:rsidP="006D171D">
            <w:pPr>
              <w:spacing w:line="360" w:lineRule="auto"/>
              <w:rPr>
                <w:rFonts w:ascii="Arial" w:hAnsi="Arial" w:cs="Arial"/>
                <w:bCs/>
              </w:rPr>
            </w:pPr>
            <w:r w:rsidRPr="00F344D1">
              <w:rPr>
                <w:rFonts w:ascii="Arial" w:hAnsi="Arial" w:cs="Arial"/>
                <w:bCs/>
              </w:rPr>
              <w:t>Clinical history/location of swelling</w:t>
            </w:r>
          </w:p>
          <w:p w14:paraId="43DBFB25" w14:textId="726503C1" w:rsidR="00B41039" w:rsidRPr="00F344D1" w:rsidRDefault="00B41039" w:rsidP="006D171D">
            <w:pPr>
              <w:spacing w:line="360" w:lineRule="auto"/>
              <w:rPr>
                <w:rFonts w:ascii="Arial" w:hAnsi="Arial" w:cs="Arial"/>
                <w:bCs/>
              </w:rPr>
            </w:pPr>
            <w:r w:rsidRPr="00F344D1">
              <w:rPr>
                <w:rFonts w:ascii="Arial" w:hAnsi="Arial" w:cs="Arial"/>
                <w:bCs/>
              </w:rPr>
              <w:t>……………………………………………</w:t>
            </w:r>
            <w:r w:rsidR="005B7DC1">
              <w:rPr>
                <w:rFonts w:ascii="Arial" w:hAnsi="Arial" w:cs="Arial"/>
                <w:bCs/>
              </w:rPr>
              <w:t>…………….</w:t>
            </w:r>
            <w:r w:rsidRPr="00F344D1">
              <w:rPr>
                <w:rFonts w:ascii="Arial" w:hAnsi="Arial" w:cs="Arial"/>
                <w:bCs/>
              </w:rPr>
              <w:t>………………………………………………..</w:t>
            </w:r>
          </w:p>
          <w:p w14:paraId="6F0E06EC" w14:textId="280FADE3" w:rsidR="00B41039" w:rsidRPr="00F344D1" w:rsidRDefault="00B41039" w:rsidP="006D171D">
            <w:pPr>
              <w:spacing w:line="360" w:lineRule="auto"/>
              <w:rPr>
                <w:rFonts w:ascii="Arial" w:hAnsi="Arial" w:cs="Arial"/>
                <w:bCs/>
              </w:rPr>
            </w:pPr>
            <w:r w:rsidRPr="00F344D1">
              <w:rPr>
                <w:rFonts w:ascii="Arial" w:hAnsi="Arial" w:cs="Arial"/>
                <w:bCs/>
              </w:rPr>
              <w:t>……………………………………………………………………………………………</w:t>
            </w:r>
            <w:r w:rsidR="00C53DAD">
              <w:rPr>
                <w:rFonts w:ascii="Arial" w:hAnsi="Arial" w:cs="Arial"/>
                <w:bCs/>
              </w:rPr>
              <w:t>………………</w:t>
            </w:r>
          </w:p>
        </w:tc>
      </w:tr>
      <w:tr w:rsidR="007B04D6" w:rsidRPr="006F1C50" w14:paraId="73A279E4" w14:textId="77777777" w:rsidTr="00F703D9">
        <w:trPr>
          <w:trHeight w:val="385"/>
        </w:trPr>
        <w:tc>
          <w:tcPr>
            <w:tcW w:w="10466" w:type="dxa"/>
            <w:shd w:val="clear" w:color="auto" w:fill="auto"/>
          </w:tcPr>
          <w:p w14:paraId="32626CEC" w14:textId="77777777" w:rsidR="003B0E17" w:rsidRPr="00F344D1" w:rsidRDefault="003B0E17" w:rsidP="002C00F1">
            <w:pPr>
              <w:spacing w:line="360" w:lineRule="auto"/>
              <w:rPr>
                <w:rFonts w:ascii="Arial" w:hAnsi="Arial" w:cs="Arial"/>
                <w:b/>
              </w:rPr>
            </w:pPr>
          </w:p>
          <w:p w14:paraId="52F1F3F7" w14:textId="1ADD2F0B" w:rsidR="007B04D6" w:rsidRPr="00F344D1" w:rsidRDefault="002C00F1" w:rsidP="002C00F1">
            <w:pPr>
              <w:spacing w:line="360" w:lineRule="auto"/>
              <w:rPr>
                <w:rFonts w:ascii="Arial" w:hAnsi="Arial" w:cs="Arial"/>
                <w:bCs/>
              </w:rPr>
            </w:pPr>
            <w:r w:rsidRPr="00F344D1">
              <w:rPr>
                <w:rFonts w:ascii="Arial" w:hAnsi="Arial" w:cs="Arial"/>
                <w:b/>
              </w:rPr>
              <w:t>Referrer</w:t>
            </w:r>
            <w:r w:rsidR="006D171D" w:rsidRPr="00F344D1">
              <w:rPr>
                <w:rFonts w:ascii="Arial" w:hAnsi="Arial" w:cs="Arial"/>
                <w:b/>
              </w:rPr>
              <w:t>’</w:t>
            </w:r>
            <w:r w:rsidRPr="00F344D1">
              <w:rPr>
                <w:rFonts w:ascii="Arial" w:hAnsi="Arial" w:cs="Arial"/>
                <w:b/>
              </w:rPr>
              <w:t>s Details (if different to above)</w:t>
            </w:r>
          </w:p>
          <w:p w14:paraId="7E259F7D" w14:textId="66611AF7" w:rsidR="002C00F1" w:rsidRPr="00F344D1" w:rsidRDefault="002C00F1" w:rsidP="002C00F1">
            <w:pPr>
              <w:spacing w:line="360" w:lineRule="auto"/>
              <w:rPr>
                <w:rFonts w:ascii="Arial" w:hAnsi="Arial" w:cs="Arial"/>
                <w:bCs/>
              </w:rPr>
            </w:pPr>
            <w:r w:rsidRPr="00F344D1">
              <w:rPr>
                <w:rFonts w:ascii="Arial" w:hAnsi="Arial" w:cs="Arial"/>
                <w:bCs/>
              </w:rPr>
              <w:t xml:space="preserve">Name…………………………………     </w:t>
            </w:r>
            <w:r w:rsidR="00F344D1">
              <w:rPr>
                <w:rFonts w:ascii="Arial" w:hAnsi="Arial" w:cs="Arial"/>
                <w:bCs/>
              </w:rPr>
              <w:t xml:space="preserve">             </w:t>
            </w:r>
            <w:r w:rsidR="006775B6">
              <w:rPr>
                <w:rFonts w:ascii="Arial" w:hAnsi="Arial" w:cs="Arial"/>
                <w:bCs/>
              </w:rPr>
              <w:t xml:space="preserve"> </w:t>
            </w:r>
            <w:r w:rsidRPr="00F344D1">
              <w:rPr>
                <w:rFonts w:ascii="Arial" w:hAnsi="Arial" w:cs="Arial"/>
                <w:bCs/>
              </w:rPr>
              <w:t>Designation……………………………</w:t>
            </w:r>
          </w:p>
          <w:p w14:paraId="2E2F9CE3" w14:textId="4AD4F252" w:rsidR="002C00F1" w:rsidRPr="00F344D1" w:rsidRDefault="002C00F1" w:rsidP="002C00F1">
            <w:pPr>
              <w:spacing w:line="360" w:lineRule="auto"/>
              <w:rPr>
                <w:rFonts w:ascii="Arial" w:hAnsi="Arial" w:cs="Arial"/>
                <w:b/>
              </w:rPr>
            </w:pPr>
            <w:r w:rsidRPr="00F344D1">
              <w:rPr>
                <w:rFonts w:ascii="Arial" w:hAnsi="Arial" w:cs="Arial"/>
                <w:bCs/>
              </w:rPr>
              <w:t xml:space="preserve">Tel no………………………………..       </w:t>
            </w:r>
            <w:r w:rsidR="00F344D1">
              <w:rPr>
                <w:rFonts w:ascii="Arial" w:hAnsi="Arial" w:cs="Arial"/>
                <w:bCs/>
              </w:rPr>
              <w:t xml:space="preserve">            </w:t>
            </w:r>
            <w:r w:rsidR="006775B6">
              <w:rPr>
                <w:rFonts w:ascii="Arial" w:hAnsi="Arial" w:cs="Arial"/>
                <w:bCs/>
              </w:rPr>
              <w:t xml:space="preserve"> </w:t>
            </w:r>
            <w:r w:rsidRPr="00F344D1">
              <w:rPr>
                <w:rFonts w:ascii="Arial" w:hAnsi="Arial" w:cs="Arial"/>
                <w:bCs/>
              </w:rPr>
              <w:t>Date of referral……</w:t>
            </w:r>
            <w:r w:rsidR="005B7DC1">
              <w:rPr>
                <w:rFonts w:ascii="Arial" w:hAnsi="Arial" w:cs="Arial"/>
                <w:bCs/>
              </w:rPr>
              <w:t>.../</w:t>
            </w:r>
            <w:r w:rsidRPr="00F344D1">
              <w:rPr>
                <w:rFonts w:ascii="Arial" w:hAnsi="Arial" w:cs="Arial"/>
                <w:bCs/>
              </w:rPr>
              <w:t>………</w:t>
            </w:r>
            <w:r w:rsidR="005B7DC1">
              <w:rPr>
                <w:rFonts w:ascii="Arial" w:hAnsi="Arial" w:cs="Arial"/>
                <w:bCs/>
              </w:rPr>
              <w:t>/</w:t>
            </w:r>
            <w:r w:rsidRPr="00F344D1">
              <w:rPr>
                <w:rFonts w:ascii="Arial" w:hAnsi="Arial" w:cs="Arial"/>
                <w:bCs/>
              </w:rPr>
              <w:t>………</w:t>
            </w:r>
          </w:p>
        </w:tc>
      </w:tr>
      <w:tr w:rsidR="00E33421" w:rsidRPr="006F1C50" w14:paraId="7456E0C1" w14:textId="77777777" w:rsidTr="00F703D9">
        <w:trPr>
          <w:trHeight w:val="385"/>
        </w:trPr>
        <w:tc>
          <w:tcPr>
            <w:tcW w:w="10466" w:type="dxa"/>
            <w:shd w:val="clear" w:color="auto" w:fill="auto"/>
          </w:tcPr>
          <w:p w14:paraId="6298CC29" w14:textId="77777777" w:rsidR="003B0E17" w:rsidRPr="00F344D1" w:rsidRDefault="003B0E17" w:rsidP="002C00F1">
            <w:pPr>
              <w:spacing w:line="360" w:lineRule="auto"/>
              <w:rPr>
                <w:rFonts w:ascii="Arial" w:hAnsi="Arial" w:cs="Arial"/>
                <w:b/>
              </w:rPr>
            </w:pPr>
          </w:p>
          <w:p w14:paraId="3FF8F79C" w14:textId="0B735537" w:rsidR="00E33421" w:rsidRPr="00F344D1" w:rsidRDefault="006D171D" w:rsidP="002C00F1">
            <w:pPr>
              <w:spacing w:line="360" w:lineRule="auto"/>
              <w:rPr>
                <w:rFonts w:ascii="Arial" w:hAnsi="Arial" w:cs="Arial"/>
                <w:b/>
              </w:rPr>
            </w:pPr>
            <w:r w:rsidRPr="00F344D1">
              <w:rPr>
                <w:rFonts w:ascii="Arial" w:hAnsi="Arial" w:cs="Arial"/>
                <w:b/>
              </w:rPr>
              <w:t>Reason for referral</w:t>
            </w:r>
          </w:p>
          <w:p w14:paraId="0F3160AF" w14:textId="7A81F5D1" w:rsidR="00F344D1" w:rsidRPr="00F344D1" w:rsidRDefault="00E33421" w:rsidP="002C00F1">
            <w:pPr>
              <w:spacing w:line="360" w:lineRule="auto"/>
              <w:rPr>
                <w:rFonts w:ascii="Arial" w:hAnsi="Arial" w:cs="Arial"/>
                <w:bCs/>
              </w:rPr>
            </w:pPr>
            <w:r w:rsidRPr="00F344D1">
              <w:rPr>
                <w:rFonts w:ascii="Arial" w:hAnsi="Arial" w:cs="Arial"/>
                <w:bCs/>
              </w:rPr>
              <w:t>Cancer</w:t>
            </w:r>
            <w:r w:rsidR="00EC0BAB" w:rsidRPr="00F344D1">
              <w:rPr>
                <w:rFonts w:ascii="Arial" w:hAnsi="Arial" w:cs="Arial"/>
                <w:bCs/>
              </w:rPr>
              <w:t>….</w:t>
            </w:r>
            <w:r w:rsidR="00EC0BAB" w:rsidRPr="00F344D1">
              <w:rPr>
                <w:rFonts w:ascii="Arial" w:hAnsi="Arial" w:cs="Arial"/>
                <w:bCs/>
                <w:color w:val="00B0F0"/>
              </w:rPr>
              <w:t>Y</w:t>
            </w:r>
            <w:r w:rsidR="006775B6">
              <w:rPr>
                <w:rFonts w:ascii="Arial" w:hAnsi="Arial" w:cs="Arial"/>
                <w:bCs/>
                <w:color w:val="00B0F0"/>
              </w:rPr>
              <w:t>es</w:t>
            </w:r>
            <w:r w:rsidR="00EC0BAB" w:rsidRPr="00F344D1">
              <w:rPr>
                <w:rFonts w:ascii="Arial" w:hAnsi="Arial" w:cs="Arial"/>
                <w:bCs/>
                <w:color w:val="00B0F0"/>
              </w:rPr>
              <w:t>/N</w:t>
            </w:r>
            <w:r w:rsidR="006775B6">
              <w:rPr>
                <w:rFonts w:ascii="Arial" w:hAnsi="Arial" w:cs="Arial"/>
                <w:bCs/>
                <w:color w:val="00B0F0"/>
              </w:rPr>
              <w:t>o</w:t>
            </w:r>
            <w:r w:rsidR="00EC0BAB" w:rsidRPr="00F344D1">
              <w:rPr>
                <w:rFonts w:ascii="Arial" w:hAnsi="Arial" w:cs="Arial"/>
                <w:bCs/>
                <w:color w:val="00B0F0"/>
              </w:rPr>
              <w:t xml:space="preserve"> </w:t>
            </w:r>
            <w:r w:rsidR="00EC0BAB" w:rsidRPr="00F344D1">
              <w:rPr>
                <w:rFonts w:ascii="Arial" w:hAnsi="Arial" w:cs="Arial"/>
                <w:bCs/>
              </w:rPr>
              <w:t>(</w:t>
            </w:r>
            <w:r w:rsidR="003B0E17" w:rsidRPr="00F344D1">
              <w:rPr>
                <w:rFonts w:ascii="Arial" w:hAnsi="Arial" w:cs="Arial"/>
                <w:bCs/>
              </w:rPr>
              <w:t>See section 1</w:t>
            </w:r>
            <w:r w:rsidR="00EC0BAB" w:rsidRPr="00F344D1">
              <w:rPr>
                <w:rFonts w:ascii="Arial" w:hAnsi="Arial" w:cs="Arial"/>
                <w:bCs/>
              </w:rPr>
              <w:t>)</w:t>
            </w:r>
            <w:r w:rsidR="006D171D" w:rsidRPr="00F344D1">
              <w:rPr>
                <w:rFonts w:ascii="Arial" w:hAnsi="Arial" w:cs="Arial"/>
                <w:bCs/>
              </w:rPr>
              <w:t xml:space="preserve">      </w:t>
            </w:r>
            <w:r w:rsidR="005B7DC1">
              <w:rPr>
                <w:rFonts w:ascii="Arial" w:hAnsi="Arial" w:cs="Arial"/>
                <w:bCs/>
              </w:rPr>
              <w:t xml:space="preserve">                </w:t>
            </w:r>
            <w:r w:rsidR="006D171D" w:rsidRPr="00F344D1">
              <w:rPr>
                <w:rFonts w:ascii="Arial" w:hAnsi="Arial" w:cs="Arial"/>
                <w:bCs/>
              </w:rPr>
              <w:t xml:space="preserve">Non cancer </w:t>
            </w:r>
            <w:r w:rsidR="003B0E17" w:rsidRPr="00F344D1">
              <w:rPr>
                <w:rFonts w:ascii="Arial" w:hAnsi="Arial" w:cs="Arial"/>
                <w:bCs/>
              </w:rPr>
              <w:t>….</w:t>
            </w:r>
            <w:r w:rsidR="00EC0BAB" w:rsidRPr="00F344D1">
              <w:rPr>
                <w:rFonts w:ascii="Arial" w:hAnsi="Arial" w:cs="Arial"/>
                <w:bCs/>
              </w:rPr>
              <w:t>.</w:t>
            </w:r>
            <w:r w:rsidR="00EC0BAB" w:rsidRPr="00F344D1">
              <w:rPr>
                <w:rFonts w:ascii="Arial" w:hAnsi="Arial" w:cs="Arial"/>
                <w:bCs/>
                <w:color w:val="00B0F0"/>
              </w:rPr>
              <w:t>Y</w:t>
            </w:r>
            <w:r w:rsidR="006775B6">
              <w:rPr>
                <w:rFonts w:ascii="Arial" w:hAnsi="Arial" w:cs="Arial"/>
                <w:bCs/>
                <w:color w:val="00B0F0"/>
              </w:rPr>
              <w:t>es</w:t>
            </w:r>
            <w:r w:rsidR="00EC0BAB" w:rsidRPr="00F344D1">
              <w:rPr>
                <w:rFonts w:ascii="Arial" w:hAnsi="Arial" w:cs="Arial"/>
                <w:bCs/>
                <w:color w:val="00B0F0"/>
              </w:rPr>
              <w:t>/N</w:t>
            </w:r>
            <w:r w:rsidR="006775B6">
              <w:rPr>
                <w:rFonts w:ascii="Arial" w:hAnsi="Arial" w:cs="Arial"/>
                <w:bCs/>
                <w:color w:val="00B0F0"/>
              </w:rPr>
              <w:t>o</w:t>
            </w:r>
            <w:r w:rsidR="00EC0BAB" w:rsidRPr="00F344D1">
              <w:rPr>
                <w:rFonts w:ascii="Arial" w:hAnsi="Arial" w:cs="Arial"/>
                <w:bCs/>
              </w:rPr>
              <w:t xml:space="preserve"> (</w:t>
            </w:r>
            <w:r w:rsidR="003B0E17" w:rsidRPr="00F344D1">
              <w:rPr>
                <w:rFonts w:ascii="Arial" w:hAnsi="Arial" w:cs="Arial"/>
                <w:bCs/>
              </w:rPr>
              <w:t>See Section 2</w:t>
            </w:r>
            <w:r w:rsidR="00EC0BAB" w:rsidRPr="00F344D1">
              <w:rPr>
                <w:rFonts w:ascii="Arial" w:hAnsi="Arial" w:cs="Arial"/>
                <w:bCs/>
              </w:rPr>
              <w:t>)</w:t>
            </w:r>
            <w:r w:rsidR="006D171D" w:rsidRPr="00F344D1">
              <w:rPr>
                <w:rFonts w:ascii="Arial" w:hAnsi="Arial" w:cs="Arial"/>
                <w:bCs/>
              </w:rPr>
              <w:t xml:space="preserve"> </w:t>
            </w:r>
          </w:p>
        </w:tc>
      </w:tr>
      <w:tr w:rsidR="00E33421" w:rsidRPr="006F1C50" w14:paraId="023578A0" w14:textId="77777777" w:rsidTr="00F703D9">
        <w:trPr>
          <w:trHeight w:val="385"/>
        </w:trPr>
        <w:tc>
          <w:tcPr>
            <w:tcW w:w="10466" w:type="dxa"/>
            <w:shd w:val="clear" w:color="auto" w:fill="auto"/>
          </w:tcPr>
          <w:p w14:paraId="0BBE035E" w14:textId="77777777" w:rsidR="00F344D1" w:rsidRDefault="00F344D1" w:rsidP="006D171D">
            <w:pPr>
              <w:spacing w:line="360" w:lineRule="auto"/>
              <w:rPr>
                <w:rFonts w:ascii="Arial" w:hAnsi="Arial" w:cs="Arial"/>
                <w:b/>
              </w:rPr>
            </w:pPr>
          </w:p>
          <w:p w14:paraId="352C9C42" w14:textId="1393F6BB" w:rsidR="003B0E17" w:rsidRPr="00F344D1" w:rsidRDefault="003B0E17" w:rsidP="006D171D">
            <w:pPr>
              <w:spacing w:line="360" w:lineRule="auto"/>
              <w:rPr>
                <w:rFonts w:ascii="Arial" w:hAnsi="Arial" w:cs="Arial"/>
                <w:b/>
              </w:rPr>
            </w:pPr>
            <w:r w:rsidRPr="00F344D1">
              <w:rPr>
                <w:rFonts w:ascii="Arial" w:hAnsi="Arial" w:cs="Arial"/>
                <w:b/>
              </w:rPr>
              <w:t>Section 1</w:t>
            </w:r>
          </w:p>
          <w:p w14:paraId="22CEA71A" w14:textId="020E9F13" w:rsidR="006D171D" w:rsidRPr="00F344D1" w:rsidRDefault="00E357D3" w:rsidP="006D171D">
            <w:pPr>
              <w:spacing w:line="360" w:lineRule="auto"/>
              <w:rPr>
                <w:rFonts w:ascii="Arial" w:hAnsi="Arial" w:cs="Arial"/>
                <w:b/>
              </w:rPr>
            </w:pPr>
            <w:r w:rsidRPr="00F344D1">
              <w:rPr>
                <w:rFonts w:ascii="Arial" w:hAnsi="Arial" w:cs="Arial"/>
                <w:b/>
              </w:rPr>
              <w:t xml:space="preserve">Cancer details </w:t>
            </w:r>
          </w:p>
          <w:p w14:paraId="135FB8FD" w14:textId="3718A983" w:rsidR="00E357D3" w:rsidRPr="00F344D1" w:rsidRDefault="00E357D3" w:rsidP="006D171D">
            <w:pPr>
              <w:spacing w:line="360" w:lineRule="auto"/>
              <w:rPr>
                <w:rFonts w:ascii="Arial" w:hAnsi="Arial" w:cs="Arial"/>
                <w:bCs/>
              </w:rPr>
            </w:pPr>
            <w:r w:rsidRPr="00F344D1">
              <w:rPr>
                <w:rFonts w:ascii="Arial" w:hAnsi="Arial" w:cs="Arial"/>
                <w:bCs/>
              </w:rPr>
              <w:t xml:space="preserve">Is the disease </w:t>
            </w:r>
            <w:r w:rsidR="001144AF">
              <w:rPr>
                <w:rFonts w:ascii="Arial" w:hAnsi="Arial" w:cs="Arial"/>
                <w:bCs/>
              </w:rPr>
              <w:t>in</w:t>
            </w:r>
            <w:r w:rsidRPr="00F344D1">
              <w:rPr>
                <w:rFonts w:ascii="Arial" w:hAnsi="Arial" w:cs="Arial"/>
                <w:bCs/>
              </w:rPr>
              <w:t>active</w:t>
            </w:r>
            <w:r w:rsidR="00F344D1">
              <w:rPr>
                <w:rFonts w:ascii="Arial" w:hAnsi="Arial" w:cs="Arial"/>
                <w:bCs/>
              </w:rPr>
              <w:t>…………………………………………………………………………</w:t>
            </w:r>
            <w:r w:rsidR="00F344D1" w:rsidRPr="00F344D1">
              <w:rPr>
                <w:rFonts w:ascii="Arial" w:hAnsi="Arial" w:cs="Arial"/>
                <w:bCs/>
                <w:color w:val="00B0F0"/>
              </w:rPr>
              <w:t>Y</w:t>
            </w:r>
            <w:r w:rsidR="006775B6">
              <w:rPr>
                <w:rFonts w:ascii="Arial" w:hAnsi="Arial" w:cs="Arial"/>
                <w:bCs/>
                <w:color w:val="00B0F0"/>
              </w:rPr>
              <w:t>es</w:t>
            </w:r>
            <w:r w:rsidR="00A33B46">
              <w:rPr>
                <w:rFonts w:ascii="Arial" w:hAnsi="Arial" w:cs="Arial"/>
                <w:bCs/>
                <w:color w:val="00B0F0"/>
              </w:rPr>
              <w:t>/N</w:t>
            </w:r>
            <w:r w:rsidR="006775B6">
              <w:rPr>
                <w:rFonts w:ascii="Arial" w:hAnsi="Arial" w:cs="Arial"/>
                <w:bCs/>
                <w:color w:val="00B0F0"/>
              </w:rPr>
              <w:t>o</w:t>
            </w:r>
            <w:r w:rsidRPr="00F344D1">
              <w:rPr>
                <w:rFonts w:ascii="Arial" w:hAnsi="Arial" w:cs="Arial"/>
                <w:bCs/>
              </w:rPr>
              <w:t xml:space="preserve">  </w:t>
            </w:r>
          </w:p>
          <w:p w14:paraId="6DC658B2" w14:textId="0C366E24" w:rsidR="00F344D1" w:rsidRDefault="001144AF" w:rsidP="006D171D">
            <w:pPr>
              <w:spacing w:line="360" w:lineRule="auto"/>
              <w:rPr>
                <w:rFonts w:ascii="Arial" w:hAnsi="Arial" w:cs="Arial"/>
                <w:bCs/>
              </w:rPr>
            </w:pPr>
            <w:r>
              <w:rPr>
                <w:rFonts w:ascii="Arial" w:hAnsi="Arial" w:cs="Arial"/>
                <w:bCs/>
              </w:rPr>
              <w:t>…………………………………………………………………………………………………………….</w:t>
            </w:r>
          </w:p>
          <w:p w14:paraId="65A0ECB9" w14:textId="25FB1FA9" w:rsidR="00E357D3" w:rsidRPr="00F344D1" w:rsidRDefault="00E357D3" w:rsidP="006D171D">
            <w:pPr>
              <w:spacing w:line="360" w:lineRule="auto"/>
              <w:rPr>
                <w:rFonts w:ascii="Arial" w:hAnsi="Arial" w:cs="Arial"/>
                <w:bCs/>
              </w:rPr>
            </w:pPr>
            <w:r w:rsidRPr="00F344D1">
              <w:rPr>
                <w:rFonts w:ascii="Arial" w:hAnsi="Arial" w:cs="Arial"/>
                <w:bCs/>
              </w:rPr>
              <w:t>Diagnosis…………………………</w:t>
            </w:r>
            <w:r w:rsidR="00F344D1">
              <w:rPr>
                <w:rFonts w:ascii="Arial" w:hAnsi="Arial" w:cs="Arial"/>
                <w:bCs/>
              </w:rPr>
              <w:t>…………….</w:t>
            </w:r>
            <w:r w:rsidRPr="00F344D1">
              <w:rPr>
                <w:rFonts w:ascii="Arial" w:hAnsi="Arial" w:cs="Arial"/>
                <w:bCs/>
              </w:rPr>
              <w:t>……………………………..   Date……/……/…….</w:t>
            </w:r>
          </w:p>
          <w:p w14:paraId="53E6A972" w14:textId="746770C7" w:rsidR="00E357D3" w:rsidRPr="00F344D1" w:rsidRDefault="00E357D3" w:rsidP="006D171D">
            <w:pPr>
              <w:spacing w:line="360" w:lineRule="auto"/>
              <w:rPr>
                <w:rFonts w:ascii="Arial" w:hAnsi="Arial" w:cs="Arial"/>
                <w:bCs/>
              </w:rPr>
            </w:pPr>
            <w:r w:rsidRPr="00F344D1">
              <w:rPr>
                <w:rFonts w:ascii="Arial" w:hAnsi="Arial" w:cs="Arial"/>
                <w:bCs/>
              </w:rPr>
              <w:t>Surgery…………………………………………</w:t>
            </w:r>
            <w:r w:rsidR="00F344D1">
              <w:rPr>
                <w:rFonts w:ascii="Arial" w:hAnsi="Arial" w:cs="Arial"/>
                <w:bCs/>
              </w:rPr>
              <w:t>…………….</w:t>
            </w:r>
            <w:r w:rsidRPr="00F344D1">
              <w:rPr>
                <w:rFonts w:ascii="Arial" w:hAnsi="Arial" w:cs="Arial"/>
                <w:bCs/>
              </w:rPr>
              <w:t xml:space="preserve">………………..   Date……/..…./……. </w:t>
            </w:r>
          </w:p>
          <w:p w14:paraId="525EF23B" w14:textId="5330E998" w:rsidR="00E357D3" w:rsidRPr="00F344D1" w:rsidRDefault="00E357D3" w:rsidP="006D171D">
            <w:pPr>
              <w:spacing w:line="360" w:lineRule="auto"/>
              <w:rPr>
                <w:rFonts w:ascii="Arial" w:hAnsi="Arial" w:cs="Arial"/>
                <w:bCs/>
              </w:rPr>
            </w:pPr>
            <w:r w:rsidRPr="00F344D1">
              <w:rPr>
                <w:rFonts w:ascii="Arial" w:hAnsi="Arial" w:cs="Arial"/>
                <w:bCs/>
              </w:rPr>
              <w:t>Chemotherapy…………………………………</w:t>
            </w:r>
            <w:r w:rsidR="00F344D1">
              <w:rPr>
                <w:rFonts w:ascii="Arial" w:hAnsi="Arial" w:cs="Arial"/>
                <w:bCs/>
              </w:rPr>
              <w:t>…………….</w:t>
            </w:r>
            <w:r w:rsidRPr="00F344D1">
              <w:rPr>
                <w:rFonts w:ascii="Arial" w:hAnsi="Arial" w:cs="Arial"/>
                <w:bCs/>
              </w:rPr>
              <w:t>…  Approximate Date……/..…./…….</w:t>
            </w:r>
          </w:p>
          <w:p w14:paraId="25FA05EB" w14:textId="3AE393CB" w:rsidR="00E357D3" w:rsidRPr="00F344D1" w:rsidRDefault="00E357D3" w:rsidP="006D171D">
            <w:pPr>
              <w:spacing w:line="360" w:lineRule="auto"/>
              <w:rPr>
                <w:rFonts w:ascii="Arial" w:hAnsi="Arial" w:cs="Arial"/>
                <w:bCs/>
              </w:rPr>
            </w:pPr>
            <w:r w:rsidRPr="00F344D1">
              <w:rPr>
                <w:rFonts w:ascii="Arial" w:hAnsi="Arial" w:cs="Arial"/>
                <w:bCs/>
              </w:rPr>
              <w:t>Radiotherapy………………………………</w:t>
            </w:r>
            <w:r w:rsidR="00F344D1">
              <w:rPr>
                <w:rFonts w:ascii="Arial" w:hAnsi="Arial" w:cs="Arial"/>
                <w:bCs/>
              </w:rPr>
              <w:t>……………..</w:t>
            </w:r>
            <w:r w:rsidRPr="00F344D1">
              <w:rPr>
                <w:rFonts w:ascii="Arial" w:hAnsi="Arial" w:cs="Arial"/>
                <w:bCs/>
              </w:rPr>
              <w:t>……..  Approximate Date……/..…./……</w:t>
            </w:r>
          </w:p>
          <w:p w14:paraId="3798F681" w14:textId="50CF8287" w:rsidR="00F344D1" w:rsidRPr="00F344D1" w:rsidRDefault="00F344D1" w:rsidP="006D171D">
            <w:pPr>
              <w:spacing w:line="360" w:lineRule="auto"/>
              <w:rPr>
                <w:rFonts w:ascii="Arial" w:hAnsi="Arial" w:cs="Arial"/>
                <w:bCs/>
              </w:rPr>
            </w:pPr>
          </w:p>
        </w:tc>
      </w:tr>
      <w:tr w:rsidR="00E33421" w:rsidRPr="00F344D1" w14:paraId="04B23DDF" w14:textId="77777777" w:rsidTr="00F703D9">
        <w:trPr>
          <w:trHeight w:val="385"/>
        </w:trPr>
        <w:tc>
          <w:tcPr>
            <w:tcW w:w="10466" w:type="dxa"/>
            <w:shd w:val="clear" w:color="auto" w:fill="auto"/>
          </w:tcPr>
          <w:p w14:paraId="5A69537D" w14:textId="318B8395" w:rsidR="00D10B30" w:rsidRPr="00F344D1" w:rsidRDefault="00D10B30" w:rsidP="002C00F1">
            <w:pPr>
              <w:spacing w:line="360" w:lineRule="auto"/>
              <w:rPr>
                <w:rFonts w:ascii="Arial" w:hAnsi="Arial" w:cs="Arial"/>
                <w:b/>
              </w:rPr>
            </w:pPr>
            <w:r w:rsidRPr="00F344D1">
              <w:rPr>
                <w:rFonts w:ascii="Arial" w:hAnsi="Arial" w:cs="Arial"/>
                <w:b/>
              </w:rPr>
              <w:lastRenderedPageBreak/>
              <w:t>Section 2</w:t>
            </w:r>
          </w:p>
          <w:p w14:paraId="0A72F5E8" w14:textId="6FAE7E7A" w:rsidR="00E33421" w:rsidRPr="00F344D1" w:rsidRDefault="003B0E17" w:rsidP="002C00F1">
            <w:pPr>
              <w:spacing w:line="360" w:lineRule="auto"/>
              <w:rPr>
                <w:rFonts w:ascii="Arial" w:hAnsi="Arial" w:cs="Arial"/>
                <w:b/>
              </w:rPr>
            </w:pPr>
            <w:r w:rsidRPr="00F344D1">
              <w:rPr>
                <w:rFonts w:ascii="Arial" w:hAnsi="Arial" w:cs="Arial"/>
                <w:b/>
              </w:rPr>
              <w:t>Non</w:t>
            </w:r>
            <w:r w:rsidR="00E01FDC" w:rsidRPr="00F344D1">
              <w:rPr>
                <w:rFonts w:ascii="Arial" w:hAnsi="Arial" w:cs="Arial"/>
                <w:b/>
              </w:rPr>
              <w:t>-</w:t>
            </w:r>
            <w:r w:rsidR="00D10B30" w:rsidRPr="00F344D1">
              <w:rPr>
                <w:rFonts w:ascii="Arial" w:hAnsi="Arial" w:cs="Arial"/>
                <w:b/>
              </w:rPr>
              <w:t>C</w:t>
            </w:r>
            <w:r w:rsidRPr="00F344D1">
              <w:rPr>
                <w:rFonts w:ascii="Arial" w:hAnsi="Arial" w:cs="Arial"/>
                <w:b/>
              </w:rPr>
              <w:t xml:space="preserve">ancer details </w:t>
            </w:r>
          </w:p>
          <w:p w14:paraId="3FC33A13" w14:textId="77777777" w:rsidR="003B0E17" w:rsidRPr="00F344D1" w:rsidRDefault="003B0E17" w:rsidP="002C00F1">
            <w:pPr>
              <w:spacing w:line="360" w:lineRule="auto"/>
              <w:rPr>
                <w:rFonts w:ascii="Arial" w:hAnsi="Arial" w:cs="Arial"/>
                <w:b/>
              </w:rPr>
            </w:pPr>
          </w:p>
          <w:p w14:paraId="3A66B596" w14:textId="77777777" w:rsidR="003B0E17" w:rsidRPr="00F344D1" w:rsidRDefault="003B0E17" w:rsidP="00D10B30">
            <w:pPr>
              <w:spacing w:line="360" w:lineRule="auto"/>
              <w:jc w:val="center"/>
              <w:rPr>
                <w:rFonts w:ascii="Arial" w:hAnsi="Arial" w:cs="Arial"/>
                <w:b/>
              </w:rPr>
            </w:pPr>
            <w:r w:rsidRPr="00F344D1">
              <w:rPr>
                <w:rFonts w:ascii="Arial" w:hAnsi="Arial" w:cs="Arial"/>
                <w:b/>
              </w:rPr>
              <w:t>Please note we DO NOT complete Doppler assessment. These should be completed before referral to our lymphoedema service</w:t>
            </w:r>
          </w:p>
          <w:p w14:paraId="0F7A8B10" w14:textId="77777777" w:rsidR="00E1141B" w:rsidRPr="00F344D1" w:rsidRDefault="00E1141B" w:rsidP="00E1141B">
            <w:pPr>
              <w:spacing w:line="360" w:lineRule="auto"/>
              <w:rPr>
                <w:rFonts w:ascii="Arial" w:hAnsi="Arial" w:cs="Arial"/>
                <w:bCs/>
              </w:rPr>
            </w:pPr>
          </w:p>
          <w:p w14:paraId="64133F0A" w14:textId="52B6C5BB" w:rsidR="00D10B30" w:rsidRPr="00F344D1" w:rsidRDefault="00E1141B" w:rsidP="00E1141B">
            <w:pPr>
              <w:spacing w:line="360" w:lineRule="auto"/>
              <w:rPr>
                <w:rFonts w:ascii="Arial" w:hAnsi="Arial" w:cs="Arial"/>
                <w:bCs/>
              </w:rPr>
            </w:pPr>
            <w:r w:rsidRPr="00F344D1">
              <w:rPr>
                <w:rFonts w:ascii="Arial" w:hAnsi="Arial" w:cs="Arial"/>
                <w:bCs/>
              </w:rPr>
              <w:t xml:space="preserve">1. </w:t>
            </w:r>
            <w:r w:rsidR="00D10B30" w:rsidRPr="00F344D1">
              <w:rPr>
                <w:rFonts w:ascii="Arial" w:hAnsi="Arial" w:cs="Arial"/>
                <w:bCs/>
              </w:rPr>
              <w:t xml:space="preserve"> </w:t>
            </w:r>
            <w:r w:rsidRPr="00F344D1">
              <w:rPr>
                <w:rFonts w:ascii="Arial" w:hAnsi="Arial" w:cs="Arial"/>
                <w:bCs/>
              </w:rPr>
              <w:t>I</w:t>
            </w:r>
            <w:r w:rsidR="00D10B30" w:rsidRPr="00F344D1">
              <w:rPr>
                <w:rFonts w:ascii="Arial" w:hAnsi="Arial" w:cs="Arial"/>
                <w:bCs/>
              </w:rPr>
              <w:t>s there any evidence of arterial compromise? …</w:t>
            </w:r>
            <w:r w:rsidR="00D92E64" w:rsidRPr="00F344D1">
              <w:rPr>
                <w:rFonts w:ascii="Arial" w:hAnsi="Arial" w:cs="Arial"/>
                <w:bCs/>
              </w:rPr>
              <w:t>…………………</w:t>
            </w:r>
            <w:r w:rsidR="00672402">
              <w:rPr>
                <w:rFonts w:ascii="Arial" w:hAnsi="Arial" w:cs="Arial"/>
                <w:bCs/>
              </w:rPr>
              <w:t>…..……….</w:t>
            </w:r>
            <w:r w:rsidR="00D92E64" w:rsidRPr="00F344D1">
              <w:rPr>
                <w:rFonts w:ascii="Arial" w:hAnsi="Arial" w:cs="Arial"/>
                <w:bCs/>
              </w:rPr>
              <w:t>….</w:t>
            </w:r>
            <w:r w:rsidR="00D10B30" w:rsidRPr="00F344D1">
              <w:rPr>
                <w:rFonts w:ascii="Arial" w:hAnsi="Arial" w:cs="Arial"/>
                <w:bCs/>
              </w:rPr>
              <w:t>…</w:t>
            </w:r>
            <w:r w:rsidR="00B90F8E" w:rsidRPr="00F344D1">
              <w:rPr>
                <w:rFonts w:ascii="Arial" w:hAnsi="Arial" w:cs="Arial"/>
                <w:bCs/>
              </w:rPr>
              <w:t>…</w:t>
            </w:r>
            <w:r w:rsidR="00A235ED" w:rsidRPr="00F344D1">
              <w:rPr>
                <w:rFonts w:ascii="Arial" w:hAnsi="Arial" w:cs="Arial"/>
                <w:bCs/>
                <w:color w:val="00B0F0"/>
              </w:rPr>
              <w:t>Y</w:t>
            </w:r>
            <w:r w:rsidR="006775B6">
              <w:rPr>
                <w:rFonts w:ascii="Arial" w:hAnsi="Arial" w:cs="Arial"/>
                <w:bCs/>
                <w:color w:val="00B0F0"/>
              </w:rPr>
              <w:t>es/No</w:t>
            </w:r>
          </w:p>
          <w:p w14:paraId="0BF4B0C5" w14:textId="6315F823" w:rsidR="00D10B30" w:rsidRPr="00F344D1" w:rsidRDefault="00634097" w:rsidP="00D10B30">
            <w:pPr>
              <w:spacing w:line="360" w:lineRule="auto"/>
              <w:rPr>
                <w:rFonts w:ascii="Arial" w:hAnsi="Arial" w:cs="Arial"/>
                <w:bCs/>
              </w:rPr>
            </w:pPr>
            <w:r w:rsidRPr="00F344D1">
              <w:rPr>
                <w:rFonts w:ascii="Arial" w:hAnsi="Arial" w:cs="Arial"/>
                <w:bCs/>
              </w:rPr>
              <w:t xml:space="preserve">    </w:t>
            </w:r>
            <w:r w:rsidR="00D10B30" w:rsidRPr="00F344D1">
              <w:rPr>
                <w:rFonts w:ascii="Arial" w:hAnsi="Arial" w:cs="Arial"/>
                <w:bCs/>
              </w:rPr>
              <w:t xml:space="preserve">If yes, </w:t>
            </w:r>
            <w:r w:rsidRPr="00F344D1">
              <w:rPr>
                <w:rFonts w:ascii="Arial" w:hAnsi="Arial" w:cs="Arial"/>
                <w:bCs/>
              </w:rPr>
              <w:t xml:space="preserve">please refer </w:t>
            </w:r>
            <w:r w:rsidR="00D10B30" w:rsidRPr="00F344D1">
              <w:rPr>
                <w:rFonts w:ascii="Arial" w:hAnsi="Arial" w:cs="Arial"/>
                <w:bCs/>
              </w:rPr>
              <w:t>to a vascular specialist</w:t>
            </w:r>
            <w:r w:rsidRPr="00F344D1">
              <w:rPr>
                <w:rFonts w:ascii="Arial" w:hAnsi="Arial" w:cs="Arial"/>
                <w:bCs/>
              </w:rPr>
              <w:t xml:space="preserve"> and</w:t>
            </w:r>
            <w:r w:rsidR="00D10B30" w:rsidRPr="00F344D1">
              <w:rPr>
                <w:rFonts w:ascii="Arial" w:hAnsi="Arial" w:cs="Arial"/>
                <w:bCs/>
              </w:rPr>
              <w:t xml:space="preserve"> attach any documentation</w:t>
            </w:r>
          </w:p>
          <w:p w14:paraId="06ED872B" w14:textId="2D88DA67" w:rsidR="00D10B30" w:rsidRPr="00F344D1" w:rsidRDefault="00D10B30" w:rsidP="00D10B30">
            <w:pPr>
              <w:spacing w:line="360" w:lineRule="auto"/>
              <w:rPr>
                <w:rFonts w:ascii="Arial" w:hAnsi="Arial" w:cs="Arial"/>
                <w:bCs/>
              </w:rPr>
            </w:pPr>
            <w:r w:rsidRPr="00F344D1">
              <w:rPr>
                <w:rFonts w:ascii="Arial" w:hAnsi="Arial" w:cs="Arial"/>
                <w:bCs/>
              </w:rPr>
              <w:t xml:space="preserve">  </w:t>
            </w:r>
            <w:r w:rsidR="00A235ED" w:rsidRPr="00F344D1">
              <w:rPr>
                <w:rFonts w:ascii="Arial" w:hAnsi="Arial" w:cs="Arial"/>
                <w:bCs/>
              </w:rPr>
              <w:t xml:space="preserve">  </w:t>
            </w:r>
            <w:r w:rsidRPr="00F344D1">
              <w:rPr>
                <w:rFonts w:ascii="Arial" w:hAnsi="Arial" w:cs="Arial"/>
                <w:bCs/>
              </w:rPr>
              <w:t>ABPI</w:t>
            </w:r>
            <w:r w:rsidR="00A235ED" w:rsidRPr="00F344D1">
              <w:rPr>
                <w:rFonts w:ascii="Arial" w:hAnsi="Arial" w:cs="Arial"/>
                <w:bCs/>
              </w:rPr>
              <w:t xml:space="preserve"> </w:t>
            </w:r>
            <w:r w:rsidRPr="00F344D1">
              <w:rPr>
                <w:rFonts w:ascii="Arial" w:hAnsi="Arial" w:cs="Arial"/>
                <w:bCs/>
              </w:rPr>
              <w:t xml:space="preserve">     right</w:t>
            </w:r>
            <w:r w:rsidR="00A235ED" w:rsidRPr="00F344D1">
              <w:rPr>
                <w:rFonts w:ascii="Arial" w:hAnsi="Arial" w:cs="Arial"/>
                <w:bCs/>
              </w:rPr>
              <w:t xml:space="preserve"> </w:t>
            </w:r>
            <w:r w:rsidR="00D92E64" w:rsidRPr="00F344D1">
              <w:rPr>
                <w:rFonts w:ascii="Arial" w:hAnsi="Arial" w:cs="Arial"/>
                <w:bCs/>
              </w:rPr>
              <w:t xml:space="preserve">= </w:t>
            </w:r>
            <w:r w:rsidR="00A235ED" w:rsidRPr="00F344D1">
              <w:rPr>
                <w:rFonts w:ascii="Arial" w:hAnsi="Arial" w:cs="Arial"/>
                <w:bCs/>
              </w:rPr>
              <w:t xml:space="preserve">……….          left </w:t>
            </w:r>
            <w:r w:rsidR="00D92E64" w:rsidRPr="00F344D1">
              <w:rPr>
                <w:rFonts w:ascii="Arial" w:hAnsi="Arial" w:cs="Arial"/>
                <w:bCs/>
              </w:rPr>
              <w:t xml:space="preserve">= </w:t>
            </w:r>
            <w:r w:rsidR="00A235ED" w:rsidRPr="00F344D1">
              <w:rPr>
                <w:rFonts w:ascii="Arial" w:hAnsi="Arial" w:cs="Arial"/>
                <w:bCs/>
              </w:rPr>
              <w:t>………..              Date taken ……/……./…….</w:t>
            </w:r>
          </w:p>
          <w:p w14:paraId="7D69B684" w14:textId="5B8BCE40" w:rsidR="00A235ED" w:rsidRPr="00F344D1" w:rsidRDefault="00A235ED" w:rsidP="00D10B30">
            <w:pPr>
              <w:spacing w:line="360" w:lineRule="auto"/>
              <w:rPr>
                <w:rFonts w:ascii="Arial" w:hAnsi="Arial" w:cs="Arial"/>
                <w:bCs/>
              </w:rPr>
            </w:pPr>
          </w:p>
          <w:p w14:paraId="4CA44A69" w14:textId="27623029" w:rsidR="00E1141B" w:rsidRPr="00F344D1" w:rsidRDefault="00E1141B" w:rsidP="00D10B30">
            <w:pPr>
              <w:spacing w:line="360" w:lineRule="auto"/>
              <w:rPr>
                <w:rFonts w:ascii="Arial" w:hAnsi="Arial" w:cs="Arial"/>
                <w:bCs/>
              </w:rPr>
            </w:pPr>
            <w:r w:rsidRPr="00F344D1">
              <w:rPr>
                <w:rFonts w:ascii="Arial" w:hAnsi="Arial" w:cs="Arial"/>
                <w:bCs/>
              </w:rPr>
              <w:t>2.</w:t>
            </w:r>
            <w:r w:rsidR="00A235ED" w:rsidRPr="00F344D1">
              <w:rPr>
                <w:rFonts w:ascii="Arial" w:hAnsi="Arial" w:cs="Arial"/>
                <w:bCs/>
              </w:rPr>
              <w:t xml:space="preserve"> Current BMI </w:t>
            </w:r>
            <w:r w:rsidRPr="00F344D1">
              <w:rPr>
                <w:rFonts w:ascii="Arial" w:hAnsi="Arial" w:cs="Arial"/>
                <w:bCs/>
              </w:rPr>
              <w:t xml:space="preserve">  ...</w:t>
            </w:r>
            <w:r w:rsidR="00A235ED" w:rsidRPr="00F344D1">
              <w:rPr>
                <w:rFonts w:ascii="Arial" w:hAnsi="Arial" w:cs="Arial"/>
                <w:bCs/>
              </w:rPr>
              <w:t>…….</w:t>
            </w:r>
          </w:p>
          <w:p w14:paraId="5E13ED10" w14:textId="057C3688" w:rsidR="00634097" w:rsidRPr="00F344D1" w:rsidRDefault="00634097" w:rsidP="004B041F">
            <w:pPr>
              <w:spacing w:line="360" w:lineRule="auto"/>
              <w:ind w:left="306"/>
              <w:rPr>
                <w:rFonts w:ascii="Arial" w:hAnsi="Arial" w:cs="Arial"/>
                <w:bCs/>
              </w:rPr>
            </w:pPr>
            <w:r w:rsidRPr="00F344D1">
              <w:rPr>
                <w:rFonts w:ascii="Arial" w:hAnsi="Arial" w:cs="Arial"/>
                <w:bCs/>
              </w:rPr>
              <w:t>If above 40, please refer to a weight management programme as lymphoedema</w:t>
            </w:r>
            <w:r w:rsidR="004B041F" w:rsidRPr="00F344D1">
              <w:rPr>
                <w:rFonts w:ascii="Arial" w:hAnsi="Arial" w:cs="Arial"/>
                <w:bCs/>
              </w:rPr>
              <w:t xml:space="preserve"> </w:t>
            </w:r>
            <w:r w:rsidRPr="00F344D1">
              <w:rPr>
                <w:rFonts w:ascii="Arial" w:hAnsi="Arial" w:cs="Arial"/>
                <w:bCs/>
              </w:rPr>
              <w:t>treatment</w:t>
            </w:r>
            <w:r w:rsidR="006F4128">
              <w:rPr>
                <w:rFonts w:ascii="Arial" w:hAnsi="Arial" w:cs="Arial"/>
                <w:bCs/>
              </w:rPr>
              <w:t xml:space="preserve"> alone</w:t>
            </w:r>
            <w:r w:rsidRPr="00F344D1">
              <w:rPr>
                <w:rFonts w:ascii="Arial" w:hAnsi="Arial" w:cs="Arial"/>
                <w:bCs/>
              </w:rPr>
              <w:t xml:space="preserve"> </w:t>
            </w:r>
            <w:r w:rsidR="00EC0BAB" w:rsidRPr="00F344D1">
              <w:rPr>
                <w:rFonts w:ascii="Arial" w:hAnsi="Arial" w:cs="Arial"/>
                <w:bCs/>
              </w:rPr>
              <w:t>is likely to be</w:t>
            </w:r>
            <w:r w:rsidRPr="00F344D1">
              <w:rPr>
                <w:rFonts w:ascii="Arial" w:hAnsi="Arial" w:cs="Arial"/>
                <w:bCs/>
              </w:rPr>
              <w:t xml:space="preserve"> ineffectiv</w:t>
            </w:r>
            <w:r w:rsidR="004B041F" w:rsidRPr="00F344D1">
              <w:rPr>
                <w:rFonts w:ascii="Arial" w:hAnsi="Arial" w:cs="Arial"/>
                <w:bCs/>
              </w:rPr>
              <w:t>e</w:t>
            </w:r>
            <w:r w:rsidRPr="00F344D1">
              <w:rPr>
                <w:rFonts w:ascii="Arial" w:hAnsi="Arial" w:cs="Arial"/>
                <w:bCs/>
              </w:rPr>
              <w:t xml:space="preserve"> in this </w:t>
            </w:r>
            <w:r w:rsidR="00EC0BAB" w:rsidRPr="00F344D1">
              <w:rPr>
                <w:rFonts w:ascii="Arial" w:hAnsi="Arial" w:cs="Arial"/>
                <w:bCs/>
              </w:rPr>
              <w:t xml:space="preserve">patient </w:t>
            </w:r>
            <w:r w:rsidRPr="00F344D1">
              <w:rPr>
                <w:rFonts w:ascii="Arial" w:hAnsi="Arial" w:cs="Arial"/>
                <w:bCs/>
              </w:rPr>
              <w:t>group (British Lymphology Society’s guidelines, October 2015)</w:t>
            </w:r>
          </w:p>
          <w:p w14:paraId="533D622D" w14:textId="14370948" w:rsidR="00D92E64" w:rsidRPr="00F344D1" w:rsidRDefault="00D92E64" w:rsidP="00E1141B">
            <w:pPr>
              <w:spacing w:line="360" w:lineRule="auto"/>
              <w:ind w:left="22"/>
              <w:rPr>
                <w:rFonts w:ascii="Arial" w:hAnsi="Arial" w:cs="Arial"/>
                <w:bCs/>
              </w:rPr>
            </w:pPr>
          </w:p>
          <w:p w14:paraId="1E6BC57B" w14:textId="7802EB24" w:rsidR="00E01FDC" w:rsidRPr="00F344D1" w:rsidRDefault="00E01FDC" w:rsidP="00E1141B">
            <w:pPr>
              <w:spacing w:line="360" w:lineRule="auto"/>
              <w:ind w:left="22"/>
              <w:rPr>
                <w:rFonts w:ascii="Arial" w:hAnsi="Arial" w:cs="Arial"/>
                <w:bCs/>
              </w:rPr>
            </w:pPr>
            <w:r w:rsidRPr="00F344D1">
              <w:rPr>
                <w:rFonts w:ascii="Arial" w:hAnsi="Arial" w:cs="Arial"/>
                <w:bCs/>
              </w:rPr>
              <w:t>3. Does the patient have wounds/ulcers/maceration……………</w:t>
            </w:r>
            <w:r w:rsidR="00672402">
              <w:rPr>
                <w:rFonts w:ascii="Arial" w:hAnsi="Arial" w:cs="Arial"/>
                <w:bCs/>
              </w:rPr>
              <w:t>………….</w:t>
            </w:r>
            <w:r w:rsidRPr="00F344D1">
              <w:rPr>
                <w:rFonts w:ascii="Arial" w:hAnsi="Arial" w:cs="Arial"/>
                <w:bCs/>
              </w:rPr>
              <w:t>…</w:t>
            </w:r>
            <w:r w:rsidR="00672402">
              <w:rPr>
                <w:rFonts w:ascii="Arial" w:hAnsi="Arial" w:cs="Arial"/>
                <w:bCs/>
              </w:rPr>
              <w:t>..</w:t>
            </w:r>
            <w:r w:rsidRPr="00F344D1">
              <w:rPr>
                <w:rFonts w:ascii="Arial" w:hAnsi="Arial" w:cs="Arial"/>
                <w:bCs/>
              </w:rPr>
              <w:t>………</w:t>
            </w:r>
            <w:r w:rsidR="00B90F8E" w:rsidRPr="00F344D1">
              <w:rPr>
                <w:rFonts w:ascii="Arial" w:hAnsi="Arial" w:cs="Arial"/>
                <w:bCs/>
              </w:rPr>
              <w:t>...</w:t>
            </w:r>
            <w:r w:rsidRPr="00F344D1">
              <w:rPr>
                <w:rFonts w:ascii="Arial" w:hAnsi="Arial" w:cs="Arial"/>
                <w:bCs/>
              </w:rPr>
              <w:t>.</w:t>
            </w:r>
            <w:r w:rsidRPr="00F344D1">
              <w:rPr>
                <w:rFonts w:ascii="Arial" w:hAnsi="Arial" w:cs="Arial"/>
                <w:bCs/>
                <w:color w:val="00B0F0"/>
              </w:rPr>
              <w:t>Y</w:t>
            </w:r>
            <w:r w:rsidR="006775B6">
              <w:rPr>
                <w:rFonts w:ascii="Arial" w:hAnsi="Arial" w:cs="Arial"/>
                <w:bCs/>
                <w:color w:val="00B0F0"/>
              </w:rPr>
              <w:t>es/No</w:t>
            </w:r>
          </w:p>
          <w:p w14:paraId="3BBCB8CE" w14:textId="6DBD8F33" w:rsidR="00E01FDC" w:rsidRPr="00F344D1" w:rsidRDefault="00E01FDC" w:rsidP="00E01FDC">
            <w:pPr>
              <w:spacing w:line="360" w:lineRule="auto"/>
              <w:ind w:left="306"/>
              <w:rPr>
                <w:rFonts w:ascii="Arial" w:hAnsi="Arial" w:cs="Arial"/>
                <w:bCs/>
              </w:rPr>
            </w:pPr>
            <w:r w:rsidRPr="00F344D1">
              <w:rPr>
                <w:rFonts w:ascii="Arial" w:hAnsi="Arial" w:cs="Arial"/>
                <w:bCs/>
              </w:rPr>
              <w:t xml:space="preserve">If yes, </w:t>
            </w:r>
            <w:r w:rsidR="00B90F8E" w:rsidRPr="00F344D1">
              <w:rPr>
                <w:rFonts w:ascii="Arial" w:hAnsi="Arial" w:cs="Arial"/>
                <w:bCs/>
              </w:rPr>
              <w:t>please refer to District Nurse/Practice Nurses/</w:t>
            </w:r>
            <w:proofErr w:type="spellStart"/>
            <w:r w:rsidR="00B90F8E" w:rsidRPr="00F344D1">
              <w:rPr>
                <w:rFonts w:ascii="Arial" w:hAnsi="Arial" w:cs="Arial"/>
                <w:bCs/>
              </w:rPr>
              <w:t>TissueViability</w:t>
            </w:r>
            <w:proofErr w:type="spellEnd"/>
            <w:r w:rsidR="00B90F8E" w:rsidRPr="00F344D1">
              <w:rPr>
                <w:rFonts w:ascii="Arial" w:hAnsi="Arial" w:cs="Arial"/>
                <w:bCs/>
              </w:rPr>
              <w:t>/dermatology as we are not a wet leg or wound service</w:t>
            </w:r>
          </w:p>
          <w:p w14:paraId="1C2B7677" w14:textId="77777777" w:rsidR="00B90F8E" w:rsidRPr="00F344D1" w:rsidRDefault="00B90F8E" w:rsidP="00E01FDC">
            <w:pPr>
              <w:spacing w:line="360" w:lineRule="auto"/>
              <w:ind w:left="306"/>
              <w:rPr>
                <w:rFonts w:ascii="Arial" w:hAnsi="Arial" w:cs="Arial"/>
                <w:bCs/>
              </w:rPr>
            </w:pPr>
          </w:p>
          <w:p w14:paraId="4C34CEA3" w14:textId="7E20E05E" w:rsidR="00C53BBF" w:rsidRPr="00F344D1" w:rsidRDefault="00E01FDC" w:rsidP="00C53BBF">
            <w:pPr>
              <w:spacing w:line="360" w:lineRule="auto"/>
              <w:ind w:left="22"/>
              <w:rPr>
                <w:rFonts w:ascii="Arial" w:hAnsi="Arial" w:cs="Arial"/>
                <w:bCs/>
              </w:rPr>
            </w:pPr>
            <w:r w:rsidRPr="00F344D1">
              <w:rPr>
                <w:rFonts w:ascii="Arial" w:hAnsi="Arial" w:cs="Arial"/>
                <w:bCs/>
              </w:rPr>
              <w:t>4</w:t>
            </w:r>
            <w:r w:rsidR="00CD17D5" w:rsidRPr="00F344D1">
              <w:rPr>
                <w:rFonts w:ascii="Arial" w:hAnsi="Arial" w:cs="Arial"/>
                <w:bCs/>
              </w:rPr>
              <w:t>.</w:t>
            </w:r>
            <w:r w:rsidR="00C53BBF" w:rsidRPr="00F344D1">
              <w:rPr>
                <w:rFonts w:ascii="Arial" w:hAnsi="Arial" w:cs="Arial"/>
                <w:bCs/>
              </w:rPr>
              <w:t xml:space="preserve"> Does the patient have a history of cardiac/renal failure?...........</w:t>
            </w:r>
            <w:r w:rsidR="00672402">
              <w:rPr>
                <w:rFonts w:ascii="Arial" w:hAnsi="Arial" w:cs="Arial"/>
                <w:bCs/>
              </w:rPr>
              <w:t>................</w:t>
            </w:r>
            <w:r w:rsidR="00C53BBF" w:rsidRPr="00F344D1">
              <w:rPr>
                <w:rFonts w:ascii="Arial" w:hAnsi="Arial" w:cs="Arial"/>
                <w:bCs/>
              </w:rPr>
              <w:t>..</w:t>
            </w:r>
            <w:r w:rsidR="00672402">
              <w:rPr>
                <w:rFonts w:ascii="Arial" w:hAnsi="Arial" w:cs="Arial"/>
                <w:bCs/>
              </w:rPr>
              <w:t>..</w:t>
            </w:r>
            <w:r w:rsidR="00C53BBF" w:rsidRPr="00F344D1">
              <w:rPr>
                <w:rFonts w:ascii="Arial" w:hAnsi="Arial" w:cs="Arial"/>
                <w:bCs/>
              </w:rPr>
              <w:t>.............</w:t>
            </w:r>
            <w:r w:rsidR="00C53BBF" w:rsidRPr="00F344D1">
              <w:rPr>
                <w:rFonts w:ascii="Arial" w:hAnsi="Arial" w:cs="Arial"/>
                <w:bCs/>
                <w:color w:val="00B0F0"/>
              </w:rPr>
              <w:t>Yes/No</w:t>
            </w:r>
          </w:p>
          <w:p w14:paraId="194CF7B9" w14:textId="4405C6FA" w:rsidR="00D92E64" w:rsidRPr="00F344D1" w:rsidRDefault="00C53BBF" w:rsidP="00C53BBF">
            <w:pPr>
              <w:spacing w:line="360" w:lineRule="auto"/>
              <w:ind w:left="306"/>
              <w:rPr>
                <w:rFonts w:ascii="Arial" w:hAnsi="Arial" w:cs="Arial"/>
                <w:bCs/>
              </w:rPr>
            </w:pPr>
            <w:r w:rsidRPr="00F344D1">
              <w:rPr>
                <w:rFonts w:ascii="Arial" w:hAnsi="Arial" w:cs="Arial"/>
                <w:bCs/>
              </w:rPr>
              <w:t>If yes, please</w:t>
            </w:r>
            <w:r w:rsidR="005A49DC">
              <w:rPr>
                <w:rFonts w:ascii="Arial" w:hAnsi="Arial" w:cs="Arial"/>
                <w:bCs/>
              </w:rPr>
              <w:t xml:space="preserve"> consider</w:t>
            </w:r>
            <w:r w:rsidRPr="00F344D1">
              <w:rPr>
                <w:rFonts w:ascii="Arial" w:hAnsi="Arial" w:cs="Arial"/>
                <w:bCs/>
              </w:rPr>
              <w:t xml:space="preserve"> refer</w:t>
            </w:r>
            <w:r w:rsidR="005A49DC">
              <w:rPr>
                <w:rFonts w:ascii="Arial" w:hAnsi="Arial" w:cs="Arial"/>
                <w:bCs/>
              </w:rPr>
              <w:t>ral</w:t>
            </w:r>
            <w:r w:rsidRPr="00F344D1">
              <w:rPr>
                <w:rFonts w:ascii="Arial" w:hAnsi="Arial" w:cs="Arial"/>
                <w:bCs/>
              </w:rPr>
              <w:t xml:space="preserve"> to a specialist as we would not see patients with uncontrolled disease</w:t>
            </w:r>
            <w:r w:rsidR="005A49DC">
              <w:rPr>
                <w:rFonts w:ascii="Arial" w:hAnsi="Arial" w:cs="Arial"/>
                <w:bCs/>
              </w:rPr>
              <w:t>. Please attach any relevant documentation</w:t>
            </w:r>
            <w:r w:rsidRPr="00F344D1">
              <w:rPr>
                <w:rFonts w:ascii="Arial" w:hAnsi="Arial" w:cs="Arial"/>
                <w:bCs/>
              </w:rPr>
              <w:t xml:space="preserve"> </w:t>
            </w:r>
            <w:r w:rsidR="00CD17D5" w:rsidRPr="00F344D1">
              <w:rPr>
                <w:rFonts w:ascii="Arial" w:hAnsi="Arial" w:cs="Arial"/>
                <w:bCs/>
              </w:rPr>
              <w:t xml:space="preserve"> </w:t>
            </w:r>
          </w:p>
          <w:p w14:paraId="71819669" w14:textId="77777777" w:rsidR="00CD17D5" w:rsidRPr="00F344D1" w:rsidRDefault="00CD17D5" w:rsidP="00E1141B">
            <w:pPr>
              <w:spacing w:line="360" w:lineRule="auto"/>
              <w:ind w:left="22"/>
              <w:rPr>
                <w:rFonts w:ascii="Arial" w:hAnsi="Arial" w:cs="Arial"/>
                <w:b/>
              </w:rPr>
            </w:pPr>
          </w:p>
          <w:p w14:paraId="24AB6D05" w14:textId="7D8120AD" w:rsidR="00C53BBF" w:rsidRPr="00F344D1" w:rsidRDefault="00B90F8E" w:rsidP="00C53BBF">
            <w:pPr>
              <w:spacing w:line="360" w:lineRule="auto"/>
              <w:ind w:left="22"/>
              <w:rPr>
                <w:rFonts w:ascii="Arial" w:hAnsi="Arial" w:cs="Arial"/>
                <w:bCs/>
              </w:rPr>
            </w:pPr>
            <w:r w:rsidRPr="00F344D1">
              <w:rPr>
                <w:rFonts w:ascii="Arial" w:hAnsi="Arial" w:cs="Arial"/>
                <w:bCs/>
              </w:rPr>
              <w:t>5.</w:t>
            </w:r>
            <w:r w:rsidR="00C53BBF" w:rsidRPr="00F344D1">
              <w:rPr>
                <w:rFonts w:ascii="Arial" w:hAnsi="Arial" w:cs="Arial"/>
                <w:bCs/>
              </w:rPr>
              <w:t xml:space="preserve"> Is the patient able to apply compression garments independently?....</w:t>
            </w:r>
            <w:r w:rsidR="00672402">
              <w:rPr>
                <w:rFonts w:ascii="Arial" w:hAnsi="Arial" w:cs="Arial"/>
                <w:bCs/>
              </w:rPr>
              <w:t>..................</w:t>
            </w:r>
            <w:r w:rsidR="00C53BBF" w:rsidRPr="00F344D1">
              <w:rPr>
                <w:rFonts w:ascii="Arial" w:hAnsi="Arial" w:cs="Arial"/>
                <w:bCs/>
              </w:rPr>
              <w:t>.....</w:t>
            </w:r>
            <w:r w:rsidR="00C53BBF" w:rsidRPr="00F344D1">
              <w:rPr>
                <w:rFonts w:ascii="Arial" w:hAnsi="Arial" w:cs="Arial"/>
                <w:bCs/>
                <w:color w:val="00B0F0"/>
              </w:rPr>
              <w:t>Yes/No</w:t>
            </w:r>
          </w:p>
          <w:p w14:paraId="635310A4" w14:textId="5819BD29" w:rsidR="00E01FDC" w:rsidRPr="00F344D1" w:rsidRDefault="00C53BBF" w:rsidP="00F344D1">
            <w:pPr>
              <w:spacing w:line="360" w:lineRule="auto"/>
              <w:ind w:left="22" w:firstLine="284"/>
              <w:rPr>
                <w:rFonts w:ascii="Arial" w:hAnsi="Arial" w:cs="Arial"/>
                <w:bCs/>
              </w:rPr>
            </w:pPr>
            <w:r w:rsidRPr="00F344D1">
              <w:rPr>
                <w:rFonts w:ascii="Arial" w:hAnsi="Arial" w:cs="Arial"/>
                <w:bCs/>
              </w:rPr>
              <w:t>If no, please ensure carers are in place to assist with this</w:t>
            </w:r>
          </w:p>
        </w:tc>
      </w:tr>
      <w:tr w:rsidR="006D171D" w:rsidRPr="00F344D1" w14:paraId="6DF7079F" w14:textId="77777777" w:rsidTr="00F703D9">
        <w:trPr>
          <w:trHeight w:val="385"/>
        </w:trPr>
        <w:tc>
          <w:tcPr>
            <w:tcW w:w="10466" w:type="dxa"/>
            <w:shd w:val="clear" w:color="auto" w:fill="auto"/>
          </w:tcPr>
          <w:p w14:paraId="5174CB9B" w14:textId="77777777" w:rsidR="00F344D1" w:rsidRPr="00F344D1" w:rsidRDefault="00F344D1" w:rsidP="00E01FDC">
            <w:pPr>
              <w:rPr>
                <w:rFonts w:ascii="Arial" w:hAnsi="Arial" w:cs="Arial"/>
                <w:b/>
              </w:rPr>
            </w:pPr>
          </w:p>
          <w:p w14:paraId="23635313" w14:textId="48AE98E2" w:rsidR="00E01FDC" w:rsidRPr="00F344D1" w:rsidRDefault="00E01FDC" w:rsidP="00E01FDC">
            <w:pPr>
              <w:rPr>
                <w:rFonts w:ascii="Arial" w:hAnsi="Arial" w:cs="Arial"/>
                <w:b/>
              </w:rPr>
            </w:pPr>
            <w:r w:rsidRPr="00F344D1">
              <w:rPr>
                <w:rFonts w:ascii="Arial" w:hAnsi="Arial" w:cs="Arial"/>
                <w:b/>
              </w:rPr>
              <w:t xml:space="preserve">Please email with PMH/medication records and any relevant clinical </w:t>
            </w:r>
            <w:proofErr w:type="spellStart"/>
            <w:r w:rsidRPr="00F344D1">
              <w:rPr>
                <w:rFonts w:ascii="Arial" w:hAnsi="Arial" w:cs="Arial"/>
                <w:b/>
              </w:rPr>
              <w:t>correspondance</w:t>
            </w:r>
            <w:proofErr w:type="spellEnd"/>
            <w:r w:rsidRPr="00F344D1">
              <w:rPr>
                <w:rFonts w:ascii="Arial" w:hAnsi="Arial" w:cs="Arial"/>
                <w:b/>
              </w:rPr>
              <w:t xml:space="preserve"> to</w:t>
            </w:r>
          </w:p>
          <w:p w14:paraId="3476C2E4" w14:textId="77777777" w:rsidR="00E01FDC" w:rsidRPr="00F344D1" w:rsidRDefault="00E01FDC" w:rsidP="00E01FDC"/>
          <w:p w14:paraId="4B1F6724" w14:textId="77777777" w:rsidR="00E01FDC" w:rsidRPr="00F344D1" w:rsidRDefault="008622DE" w:rsidP="00E01FDC">
            <w:hyperlink r:id="rId7" w:history="1">
              <w:r w:rsidR="00E01FDC" w:rsidRPr="00F344D1">
                <w:rPr>
                  <w:rStyle w:val="Hyperlink"/>
                  <w:rFonts w:ascii="Arial" w:hAnsi="Arial" w:cs="Arial"/>
                </w:rPr>
                <w:t>stch.clinical.admin@nhs.net</w:t>
              </w:r>
            </w:hyperlink>
          </w:p>
          <w:p w14:paraId="0EC4A068" w14:textId="77777777" w:rsidR="00E01FDC" w:rsidRPr="00F344D1" w:rsidRDefault="00E01FDC" w:rsidP="00E01FDC">
            <w:pPr>
              <w:rPr>
                <w:rFonts w:ascii="Arial" w:eastAsia="Calibri" w:hAnsi="Arial" w:cs="Arial"/>
                <w:b/>
                <w:bCs/>
                <w:lang w:eastAsia="en-US"/>
              </w:rPr>
            </w:pPr>
          </w:p>
          <w:p w14:paraId="2EBEEF82" w14:textId="284A5E78" w:rsidR="006D171D" w:rsidRPr="00F344D1" w:rsidRDefault="00E01FDC" w:rsidP="00E01FDC">
            <w:pPr>
              <w:spacing w:line="360" w:lineRule="auto"/>
              <w:rPr>
                <w:rFonts w:ascii="Arial" w:hAnsi="Arial" w:cs="Arial"/>
                <w:b/>
              </w:rPr>
            </w:pPr>
            <w:r w:rsidRPr="00F344D1">
              <w:rPr>
                <w:rFonts w:ascii="Arial" w:eastAsia="Calibri" w:hAnsi="Arial" w:cs="Arial"/>
                <w:b/>
                <w:bCs/>
                <w:lang w:eastAsia="en-US"/>
              </w:rPr>
              <w:t>Please note this is not a secure email address. It is the responsibility of the referrer to ensure appropriate measures are in place.</w:t>
            </w:r>
          </w:p>
        </w:tc>
      </w:tr>
      <w:tr w:rsidR="00F344D1" w:rsidRPr="00F344D1" w14:paraId="5ECC375C" w14:textId="77777777" w:rsidTr="00F703D9">
        <w:trPr>
          <w:trHeight w:val="385"/>
        </w:trPr>
        <w:tc>
          <w:tcPr>
            <w:tcW w:w="10466" w:type="dxa"/>
            <w:shd w:val="clear" w:color="auto" w:fill="auto"/>
          </w:tcPr>
          <w:p w14:paraId="7EA82E67" w14:textId="77777777" w:rsidR="00F344D1" w:rsidRPr="00F344D1" w:rsidRDefault="00F344D1" w:rsidP="00F344D1">
            <w:pPr>
              <w:pStyle w:val="Default"/>
              <w:jc w:val="both"/>
              <w:rPr>
                <w:rFonts w:ascii="Arial" w:hAnsi="Arial" w:cs="Arial"/>
                <w:bCs/>
              </w:rPr>
            </w:pPr>
          </w:p>
          <w:p w14:paraId="1B386D77" w14:textId="7E775A6C" w:rsidR="00F344D1" w:rsidRPr="005A49DC" w:rsidRDefault="00F344D1" w:rsidP="005A49DC">
            <w:pPr>
              <w:pStyle w:val="Default"/>
              <w:jc w:val="center"/>
              <w:rPr>
                <w:rFonts w:ascii="Arial" w:hAnsi="Arial" w:cs="Arial"/>
                <w:bCs/>
              </w:rPr>
            </w:pPr>
            <w:r w:rsidRPr="00D40AFF">
              <w:rPr>
                <w:rFonts w:ascii="Arial" w:hAnsi="Arial" w:cs="Arial"/>
                <w:bCs/>
              </w:rPr>
              <w:t>Children and out of area patients can be seen by St Catherine’s lymphoedema service however funding would need to be agreed by their local clinical commissioning group before we are able to assess the patient.</w:t>
            </w:r>
          </w:p>
        </w:tc>
      </w:tr>
    </w:tbl>
    <w:p w14:paraId="373BDB54" w14:textId="152A1543" w:rsidR="00E33421" w:rsidRPr="00146577" w:rsidRDefault="00146577" w:rsidP="00146577">
      <w:pPr>
        <w:jc w:val="center"/>
        <w:rPr>
          <w:rFonts w:ascii="Arial" w:hAnsi="Arial" w:cs="Arial"/>
          <w:b/>
          <w:sz w:val="28"/>
          <w:szCs w:val="28"/>
        </w:rPr>
      </w:pPr>
      <w:r w:rsidRPr="00146577">
        <w:rPr>
          <w:rFonts w:ascii="Arial" w:hAnsi="Arial" w:cs="Arial"/>
          <w:b/>
          <w:sz w:val="28"/>
          <w:szCs w:val="28"/>
        </w:rPr>
        <w:lastRenderedPageBreak/>
        <w:t xml:space="preserve">Referral Criteria for the </w:t>
      </w:r>
      <w:proofErr w:type="spellStart"/>
      <w:r w:rsidRPr="00146577">
        <w:rPr>
          <w:rFonts w:ascii="Arial" w:hAnsi="Arial" w:cs="Arial"/>
          <w:b/>
          <w:sz w:val="28"/>
          <w:szCs w:val="28"/>
        </w:rPr>
        <w:t>Lymphoedema</w:t>
      </w:r>
      <w:proofErr w:type="spellEnd"/>
      <w:r w:rsidRPr="00146577">
        <w:rPr>
          <w:rFonts w:ascii="Arial" w:hAnsi="Arial" w:cs="Arial"/>
          <w:b/>
          <w:sz w:val="28"/>
          <w:szCs w:val="28"/>
        </w:rPr>
        <w:t xml:space="preserve"> Service</w:t>
      </w:r>
    </w:p>
    <w:p w14:paraId="6BCC5846" w14:textId="77777777" w:rsidR="00146577" w:rsidRDefault="00146577">
      <w:pPr>
        <w:rPr>
          <w:rFonts w:ascii="Arial" w:hAnsi="Arial" w:cs="Arial"/>
        </w:rPr>
      </w:pPr>
    </w:p>
    <w:p w14:paraId="67F6C875" w14:textId="77777777" w:rsidR="00146577" w:rsidRDefault="00146577">
      <w:pPr>
        <w:rPr>
          <w:rFonts w:ascii="Arial" w:hAnsi="Arial" w:cs="Arial"/>
          <w:b/>
        </w:rPr>
      </w:pPr>
    </w:p>
    <w:p w14:paraId="72596F83" w14:textId="3FCAF3C6" w:rsidR="00E33421" w:rsidRPr="00146577" w:rsidRDefault="00146577">
      <w:pPr>
        <w:rPr>
          <w:rFonts w:ascii="Arial" w:hAnsi="Arial" w:cs="Arial"/>
          <w:b/>
        </w:rPr>
      </w:pPr>
      <w:r w:rsidRPr="00146577">
        <w:rPr>
          <w:rFonts w:ascii="Arial" w:hAnsi="Arial" w:cs="Arial"/>
          <w:b/>
        </w:rPr>
        <w:t>Indications for Referral</w:t>
      </w:r>
    </w:p>
    <w:p w14:paraId="3957652A" w14:textId="4E22BFBC" w:rsidR="00146577" w:rsidRDefault="00146577">
      <w:pPr>
        <w:rPr>
          <w:rFonts w:ascii="Arial" w:hAnsi="Arial" w:cs="Arial"/>
        </w:rPr>
      </w:pPr>
    </w:p>
    <w:p w14:paraId="3058DBBF" w14:textId="2697A4BE" w:rsidR="00146577" w:rsidRDefault="00146577">
      <w:pPr>
        <w:rPr>
          <w:rFonts w:ascii="Arial" w:hAnsi="Arial" w:cs="Arial"/>
        </w:rPr>
      </w:pPr>
      <w:r>
        <w:rPr>
          <w:rFonts w:ascii="Arial" w:hAnsi="Arial" w:cs="Arial"/>
        </w:rPr>
        <w:t>Chronic swelling linked to predisposing factors:</w:t>
      </w:r>
    </w:p>
    <w:p w14:paraId="2297E2D2" w14:textId="37E544F1" w:rsidR="00146577" w:rsidRDefault="00146577">
      <w:pPr>
        <w:rPr>
          <w:rFonts w:ascii="Arial" w:hAnsi="Arial" w:cs="Arial"/>
        </w:rPr>
      </w:pPr>
    </w:p>
    <w:p w14:paraId="7192A34B" w14:textId="3027C128" w:rsidR="00146577" w:rsidRPr="00146577" w:rsidRDefault="00146577" w:rsidP="00146577">
      <w:pPr>
        <w:ind w:left="720"/>
        <w:rPr>
          <w:rFonts w:ascii="Arial" w:hAnsi="Arial" w:cs="Arial"/>
          <w:sz w:val="22"/>
          <w:szCs w:val="22"/>
        </w:rPr>
      </w:pPr>
      <w:r w:rsidRPr="00146577">
        <w:rPr>
          <w:rFonts w:ascii="Arial" w:hAnsi="Arial" w:cs="Arial"/>
          <w:sz w:val="22"/>
          <w:szCs w:val="22"/>
        </w:rPr>
        <w:t xml:space="preserve">Trauma and tissue damage </w:t>
      </w:r>
      <w:proofErr w:type="spellStart"/>
      <w:r w:rsidRPr="00146577">
        <w:rPr>
          <w:rFonts w:ascii="Arial" w:hAnsi="Arial" w:cs="Arial"/>
          <w:sz w:val="22"/>
          <w:szCs w:val="22"/>
        </w:rPr>
        <w:t>eg</w:t>
      </w:r>
      <w:proofErr w:type="spellEnd"/>
      <w:r w:rsidRPr="00146577">
        <w:rPr>
          <w:rFonts w:ascii="Arial" w:hAnsi="Arial" w:cs="Arial"/>
          <w:sz w:val="22"/>
          <w:szCs w:val="22"/>
        </w:rPr>
        <w:t xml:space="preserve"> lymph node dissection, radiotherapy, vein surgery</w:t>
      </w:r>
    </w:p>
    <w:p w14:paraId="0029E497" w14:textId="598BC515" w:rsidR="00146577" w:rsidRPr="00146577" w:rsidRDefault="00146577" w:rsidP="00146577">
      <w:pPr>
        <w:ind w:left="720"/>
        <w:rPr>
          <w:rFonts w:ascii="Arial" w:hAnsi="Arial" w:cs="Arial"/>
          <w:sz w:val="22"/>
          <w:szCs w:val="22"/>
        </w:rPr>
      </w:pPr>
      <w:r w:rsidRPr="00146577">
        <w:rPr>
          <w:rFonts w:ascii="Arial" w:hAnsi="Arial" w:cs="Arial"/>
          <w:sz w:val="22"/>
          <w:szCs w:val="22"/>
        </w:rPr>
        <w:t>Malignant Disease</w:t>
      </w:r>
    </w:p>
    <w:p w14:paraId="62149D47" w14:textId="039DC1FB" w:rsidR="00146577" w:rsidRPr="00146577" w:rsidRDefault="00146577" w:rsidP="00146577">
      <w:pPr>
        <w:ind w:left="720"/>
        <w:rPr>
          <w:rFonts w:ascii="Arial" w:hAnsi="Arial" w:cs="Arial"/>
          <w:sz w:val="22"/>
          <w:szCs w:val="22"/>
        </w:rPr>
      </w:pPr>
      <w:r w:rsidRPr="00146577">
        <w:rPr>
          <w:rFonts w:ascii="Arial" w:hAnsi="Arial" w:cs="Arial"/>
          <w:sz w:val="22"/>
          <w:szCs w:val="22"/>
        </w:rPr>
        <w:t xml:space="preserve">Venous Disease </w:t>
      </w:r>
      <w:proofErr w:type="spellStart"/>
      <w:r w:rsidRPr="00146577">
        <w:rPr>
          <w:rFonts w:ascii="Arial" w:hAnsi="Arial" w:cs="Arial"/>
          <w:sz w:val="22"/>
          <w:szCs w:val="22"/>
        </w:rPr>
        <w:t>eg</w:t>
      </w:r>
      <w:proofErr w:type="spellEnd"/>
      <w:r w:rsidRPr="00146577">
        <w:rPr>
          <w:rFonts w:ascii="Arial" w:hAnsi="Arial" w:cs="Arial"/>
          <w:sz w:val="22"/>
          <w:szCs w:val="22"/>
        </w:rPr>
        <w:t xml:space="preserve"> recurrent ulceration, post DVT</w:t>
      </w:r>
    </w:p>
    <w:p w14:paraId="56275C3D" w14:textId="4F923016" w:rsidR="00146577" w:rsidRPr="00146577" w:rsidRDefault="00146577" w:rsidP="00146577">
      <w:pPr>
        <w:ind w:left="720"/>
        <w:rPr>
          <w:rFonts w:ascii="Arial" w:hAnsi="Arial" w:cs="Arial"/>
          <w:sz w:val="22"/>
          <w:szCs w:val="22"/>
        </w:rPr>
      </w:pPr>
      <w:r w:rsidRPr="00146577">
        <w:rPr>
          <w:rFonts w:ascii="Arial" w:hAnsi="Arial" w:cs="Arial"/>
          <w:sz w:val="22"/>
          <w:szCs w:val="22"/>
        </w:rPr>
        <w:t xml:space="preserve">Infection </w:t>
      </w:r>
      <w:proofErr w:type="spellStart"/>
      <w:r w:rsidRPr="00146577">
        <w:rPr>
          <w:rFonts w:ascii="Arial" w:hAnsi="Arial" w:cs="Arial"/>
          <w:sz w:val="22"/>
          <w:szCs w:val="22"/>
        </w:rPr>
        <w:t>eg</w:t>
      </w:r>
      <w:proofErr w:type="spellEnd"/>
      <w:r w:rsidRPr="00146577">
        <w:rPr>
          <w:rFonts w:ascii="Arial" w:hAnsi="Arial" w:cs="Arial"/>
          <w:sz w:val="22"/>
          <w:szCs w:val="22"/>
        </w:rPr>
        <w:t xml:space="preserve"> recurrent cellulitis, </w:t>
      </w:r>
      <w:proofErr w:type="spellStart"/>
      <w:r w:rsidRPr="00146577">
        <w:rPr>
          <w:rFonts w:ascii="Arial" w:hAnsi="Arial" w:cs="Arial"/>
          <w:sz w:val="22"/>
          <w:szCs w:val="22"/>
        </w:rPr>
        <w:t>filariasis</w:t>
      </w:r>
      <w:proofErr w:type="spellEnd"/>
    </w:p>
    <w:p w14:paraId="2079600E" w14:textId="57CDB8AF" w:rsidR="00146577" w:rsidRPr="00146577" w:rsidRDefault="00146577" w:rsidP="00146577">
      <w:pPr>
        <w:ind w:left="720"/>
        <w:rPr>
          <w:rFonts w:ascii="Arial" w:hAnsi="Arial" w:cs="Arial"/>
          <w:sz w:val="22"/>
          <w:szCs w:val="22"/>
        </w:rPr>
      </w:pPr>
      <w:r w:rsidRPr="00146577">
        <w:rPr>
          <w:rFonts w:ascii="Arial" w:hAnsi="Arial" w:cs="Arial"/>
          <w:sz w:val="22"/>
          <w:szCs w:val="22"/>
        </w:rPr>
        <w:t xml:space="preserve">Inflammation </w:t>
      </w:r>
      <w:proofErr w:type="spellStart"/>
      <w:r w:rsidRPr="00146577">
        <w:rPr>
          <w:rFonts w:ascii="Arial" w:hAnsi="Arial" w:cs="Arial"/>
          <w:sz w:val="22"/>
          <w:szCs w:val="22"/>
        </w:rPr>
        <w:t>eg</w:t>
      </w:r>
      <w:proofErr w:type="spellEnd"/>
      <w:r w:rsidRPr="00146577">
        <w:rPr>
          <w:rFonts w:ascii="Arial" w:hAnsi="Arial" w:cs="Arial"/>
          <w:sz w:val="22"/>
          <w:szCs w:val="22"/>
        </w:rPr>
        <w:t xml:space="preserve"> RA, psoriatic arthritis</w:t>
      </w:r>
    </w:p>
    <w:p w14:paraId="0A32F2FC" w14:textId="588AA2DA" w:rsidR="00146577" w:rsidRPr="00146577" w:rsidRDefault="00146577" w:rsidP="00146577">
      <w:pPr>
        <w:ind w:left="720"/>
        <w:rPr>
          <w:rFonts w:ascii="Arial" w:hAnsi="Arial" w:cs="Arial"/>
          <w:sz w:val="22"/>
          <w:szCs w:val="22"/>
        </w:rPr>
      </w:pPr>
      <w:r w:rsidRPr="00146577">
        <w:rPr>
          <w:rFonts w:ascii="Arial" w:hAnsi="Arial" w:cs="Arial"/>
          <w:sz w:val="22"/>
          <w:szCs w:val="22"/>
        </w:rPr>
        <w:t>Dependency-related swelling</w:t>
      </w:r>
    </w:p>
    <w:p w14:paraId="599668D9" w14:textId="71A6181D" w:rsidR="00146577" w:rsidRPr="00146577" w:rsidRDefault="00146577" w:rsidP="00146577">
      <w:pPr>
        <w:ind w:left="720"/>
        <w:rPr>
          <w:rFonts w:ascii="Arial" w:hAnsi="Arial" w:cs="Arial"/>
          <w:sz w:val="22"/>
          <w:szCs w:val="22"/>
        </w:rPr>
      </w:pPr>
      <w:r w:rsidRPr="00146577">
        <w:rPr>
          <w:rFonts w:ascii="Arial" w:hAnsi="Arial" w:cs="Arial"/>
          <w:sz w:val="22"/>
          <w:szCs w:val="22"/>
        </w:rPr>
        <w:t xml:space="preserve">Primary </w:t>
      </w:r>
      <w:proofErr w:type="spellStart"/>
      <w:r w:rsidRPr="00146577">
        <w:rPr>
          <w:rFonts w:ascii="Arial" w:hAnsi="Arial" w:cs="Arial"/>
          <w:sz w:val="22"/>
          <w:szCs w:val="22"/>
        </w:rPr>
        <w:t>eg</w:t>
      </w:r>
      <w:proofErr w:type="spellEnd"/>
      <w:r w:rsidRPr="00146577">
        <w:rPr>
          <w:rFonts w:ascii="Arial" w:hAnsi="Arial" w:cs="Arial"/>
          <w:sz w:val="22"/>
          <w:szCs w:val="22"/>
        </w:rPr>
        <w:t xml:space="preserve"> hereditary, congenital syndrome</w:t>
      </w:r>
    </w:p>
    <w:p w14:paraId="1CF70561" w14:textId="77777777" w:rsidR="00146577" w:rsidRPr="00146577" w:rsidRDefault="00146577" w:rsidP="00146577">
      <w:pPr>
        <w:ind w:left="720"/>
        <w:rPr>
          <w:rFonts w:ascii="Arial" w:hAnsi="Arial" w:cs="Arial"/>
          <w:sz w:val="22"/>
          <w:szCs w:val="22"/>
        </w:rPr>
      </w:pPr>
    </w:p>
    <w:p w14:paraId="120471E6" w14:textId="77777777" w:rsidR="00146577" w:rsidRPr="00146577" w:rsidRDefault="00146577">
      <w:pPr>
        <w:rPr>
          <w:rFonts w:ascii="Arial" w:hAnsi="Arial" w:cs="Arial"/>
          <w:sz w:val="22"/>
          <w:szCs w:val="22"/>
        </w:rPr>
      </w:pPr>
    </w:p>
    <w:p w14:paraId="751354D3" w14:textId="505D3C5E" w:rsidR="00146577" w:rsidRPr="00146577" w:rsidRDefault="00146577">
      <w:pPr>
        <w:rPr>
          <w:rFonts w:ascii="Arial" w:hAnsi="Arial" w:cs="Arial"/>
          <w:b/>
        </w:rPr>
      </w:pPr>
    </w:p>
    <w:p w14:paraId="23E1C3B5" w14:textId="660389A4" w:rsidR="00146577" w:rsidRPr="00146577" w:rsidRDefault="00146577">
      <w:pPr>
        <w:rPr>
          <w:rFonts w:ascii="Arial" w:hAnsi="Arial" w:cs="Arial"/>
          <w:b/>
        </w:rPr>
      </w:pPr>
      <w:r w:rsidRPr="00146577">
        <w:rPr>
          <w:rFonts w:ascii="Arial" w:hAnsi="Arial" w:cs="Arial"/>
          <w:b/>
        </w:rPr>
        <w:t>Exclusion Criteria</w:t>
      </w:r>
    </w:p>
    <w:p w14:paraId="6B1763F2" w14:textId="1AA808EE" w:rsidR="00E33421" w:rsidRDefault="00E33421">
      <w:pPr>
        <w:rPr>
          <w:rFonts w:ascii="Arial" w:hAnsi="Arial" w:cs="Arial"/>
        </w:rPr>
      </w:pPr>
    </w:p>
    <w:p w14:paraId="323DA3C6" w14:textId="6EF034D1" w:rsidR="00146577" w:rsidRPr="00146577" w:rsidRDefault="00146577" w:rsidP="00146577">
      <w:pPr>
        <w:ind w:left="720"/>
        <w:rPr>
          <w:rFonts w:ascii="Arial" w:hAnsi="Arial" w:cs="Arial"/>
          <w:sz w:val="22"/>
          <w:szCs w:val="22"/>
        </w:rPr>
      </w:pPr>
      <w:r w:rsidRPr="00146577">
        <w:rPr>
          <w:rFonts w:ascii="Arial" w:hAnsi="Arial" w:cs="Arial"/>
          <w:sz w:val="22"/>
          <w:szCs w:val="22"/>
        </w:rPr>
        <w:t xml:space="preserve">Post-op swelling </w:t>
      </w:r>
      <w:proofErr w:type="spellStart"/>
      <w:r w:rsidRPr="00146577">
        <w:rPr>
          <w:rFonts w:ascii="Arial" w:hAnsi="Arial" w:cs="Arial"/>
          <w:sz w:val="22"/>
          <w:szCs w:val="22"/>
        </w:rPr>
        <w:t>eg</w:t>
      </w:r>
      <w:proofErr w:type="spellEnd"/>
      <w:r w:rsidRPr="00146577">
        <w:rPr>
          <w:rFonts w:ascii="Arial" w:hAnsi="Arial" w:cs="Arial"/>
          <w:sz w:val="22"/>
          <w:szCs w:val="22"/>
        </w:rPr>
        <w:t xml:space="preserve"> up to 6 weeks post-surgery</w:t>
      </w:r>
    </w:p>
    <w:p w14:paraId="3B6B5F1D" w14:textId="65A2D120" w:rsidR="00146577" w:rsidRPr="00146577" w:rsidRDefault="00146577" w:rsidP="00146577">
      <w:pPr>
        <w:ind w:left="720"/>
        <w:rPr>
          <w:rFonts w:ascii="Arial" w:hAnsi="Arial" w:cs="Arial"/>
          <w:sz w:val="22"/>
          <w:szCs w:val="22"/>
        </w:rPr>
      </w:pPr>
      <w:r w:rsidRPr="00146577">
        <w:rPr>
          <w:rFonts w:ascii="Arial" w:hAnsi="Arial" w:cs="Arial"/>
          <w:sz w:val="22"/>
          <w:szCs w:val="22"/>
        </w:rPr>
        <w:t>Uncontrolled cardiac/renal failure</w:t>
      </w:r>
    </w:p>
    <w:p w14:paraId="1C83E30F" w14:textId="790F7040" w:rsidR="00146577" w:rsidRPr="00146577" w:rsidRDefault="00146577" w:rsidP="00146577">
      <w:pPr>
        <w:ind w:left="720"/>
        <w:rPr>
          <w:rFonts w:ascii="Arial" w:hAnsi="Arial" w:cs="Arial"/>
          <w:sz w:val="22"/>
          <w:szCs w:val="22"/>
        </w:rPr>
      </w:pPr>
      <w:r w:rsidRPr="00146577">
        <w:rPr>
          <w:rFonts w:ascii="Arial" w:hAnsi="Arial" w:cs="Arial"/>
          <w:sz w:val="22"/>
          <w:szCs w:val="22"/>
        </w:rPr>
        <w:t>Superior Vena Cava Obstruction (SVCO)</w:t>
      </w:r>
    </w:p>
    <w:p w14:paraId="6052492D" w14:textId="67879DF5" w:rsidR="00146577" w:rsidRPr="00146577" w:rsidRDefault="00146577" w:rsidP="00146577">
      <w:pPr>
        <w:ind w:left="720"/>
        <w:rPr>
          <w:rFonts w:ascii="Arial" w:hAnsi="Arial" w:cs="Arial"/>
          <w:sz w:val="22"/>
          <w:szCs w:val="22"/>
        </w:rPr>
      </w:pPr>
      <w:r w:rsidRPr="00146577">
        <w:rPr>
          <w:rFonts w:ascii="Arial" w:hAnsi="Arial" w:cs="Arial"/>
          <w:sz w:val="22"/>
          <w:szCs w:val="22"/>
        </w:rPr>
        <w:t>Severe vascular insufficiency</w:t>
      </w:r>
    </w:p>
    <w:p w14:paraId="58C3B903" w14:textId="1315B47C" w:rsidR="00146577" w:rsidRPr="00146577" w:rsidRDefault="00146577" w:rsidP="00146577">
      <w:pPr>
        <w:ind w:left="720"/>
        <w:rPr>
          <w:rFonts w:ascii="Arial" w:hAnsi="Arial" w:cs="Arial"/>
          <w:sz w:val="22"/>
          <w:szCs w:val="22"/>
        </w:rPr>
      </w:pPr>
      <w:r w:rsidRPr="00146577">
        <w:rPr>
          <w:rFonts w:ascii="Arial" w:hAnsi="Arial" w:cs="Arial"/>
          <w:sz w:val="22"/>
          <w:szCs w:val="22"/>
        </w:rPr>
        <w:t>Acute DVT</w:t>
      </w:r>
    </w:p>
    <w:p w14:paraId="42B9BDE8" w14:textId="6AB74458" w:rsidR="00146577" w:rsidRDefault="00146577">
      <w:pPr>
        <w:rPr>
          <w:rFonts w:ascii="Arial" w:hAnsi="Arial" w:cs="Arial"/>
        </w:rPr>
      </w:pPr>
    </w:p>
    <w:p w14:paraId="13C5E6B9" w14:textId="2A30F943" w:rsidR="00146577" w:rsidRDefault="00146577">
      <w:pPr>
        <w:rPr>
          <w:rFonts w:ascii="Arial" w:hAnsi="Arial" w:cs="Arial"/>
        </w:rPr>
      </w:pPr>
    </w:p>
    <w:p w14:paraId="33D73FB4" w14:textId="58138CD4" w:rsidR="00146577" w:rsidRDefault="00146577">
      <w:pPr>
        <w:rPr>
          <w:rFonts w:ascii="Arial" w:hAnsi="Arial" w:cs="Arial"/>
          <w:b/>
        </w:rPr>
      </w:pPr>
      <w:r>
        <w:rPr>
          <w:rFonts w:ascii="Arial" w:hAnsi="Arial" w:cs="Arial"/>
          <w:b/>
        </w:rPr>
        <w:t>Please consider:</w:t>
      </w:r>
    </w:p>
    <w:p w14:paraId="2A39622D" w14:textId="77777777" w:rsidR="00146577" w:rsidRDefault="00146577" w:rsidP="00146577">
      <w:pPr>
        <w:ind w:left="720"/>
        <w:rPr>
          <w:rFonts w:ascii="Arial" w:hAnsi="Arial" w:cs="Arial"/>
          <w:sz w:val="22"/>
          <w:szCs w:val="22"/>
        </w:rPr>
      </w:pPr>
    </w:p>
    <w:p w14:paraId="2245178C" w14:textId="24674E73" w:rsidR="00146577" w:rsidRPr="00146577" w:rsidRDefault="00146577" w:rsidP="00146577">
      <w:pPr>
        <w:ind w:left="720"/>
        <w:rPr>
          <w:rFonts w:ascii="Arial" w:hAnsi="Arial" w:cs="Arial"/>
          <w:sz w:val="22"/>
          <w:szCs w:val="22"/>
        </w:rPr>
      </w:pPr>
      <w:r w:rsidRPr="00146577">
        <w:rPr>
          <w:rFonts w:ascii="Arial" w:hAnsi="Arial" w:cs="Arial"/>
          <w:sz w:val="22"/>
          <w:szCs w:val="22"/>
        </w:rPr>
        <w:t>If onset of swelling is sudden, exclude presence of thrombosis or recurrent/advancing disease and initiate appropriate action</w:t>
      </w:r>
    </w:p>
    <w:p w14:paraId="3F43066A" w14:textId="0959D73E" w:rsidR="00146577" w:rsidRPr="00146577" w:rsidRDefault="00146577" w:rsidP="00146577">
      <w:pPr>
        <w:ind w:left="720"/>
        <w:rPr>
          <w:rFonts w:ascii="Arial" w:hAnsi="Arial" w:cs="Arial"/>
          <w:sz w:val="22"/>
          <w:szCs w:val="22"/>
        </w:rPr>
      </w:pPr>
    </w:p>
    <w:p w14:paraId="2EE4F9D5" w14:textId="77777777" w:rsidR="00146577" w:rsidRDefault="00146577" w:rsidP="00146577">
      <w:pPr>
        <w:ind w:left="720"/>
        <w:rPr>
          <w:rFonts w:ascii="Arial" w:hAnsi="Arial" w:cs="Arial"/>
          <w:sz w:val="22"/>
          <w:szCs w:val="22"/>
        </w:rPr>
      </w:pPr>
      <w:r w:rsidRPr="00146577">
        <w:rPr>
          <w:rFonts w:ascii="Arial" w:hAnsi="Arial" w:cs="Arial"/>
          <w:sz w:val="22"/>
          <w:szCs w:val="22"/>
        </w:rPr>
        <w:t>Patients who currently have cellulitis, please refer to the BLS guidelines for management of cellulitis at</w:t>
      </w:r>
      <w:r>
        <w:rPr>
          <w:rFonts w:ascii="Arial" w:hAnsi="Arial" w:cs="Arial"/>
          <w:sz w:val="22"/>
          <w:szCs w:val="22"/>
        </w:rPr>
        <w:t>:</w:t>
      </w:r>
    </w:p>
    <w:p w14:paraId="56A32AFB" w14:textId="76782E5D" w:rsidR="00146577" w:rsidRPr="00146577" w:rsidRDefault="00146577" w:rsidP="00146577">
      <w:pPr>
        <w:ind w:left="720"/>
        <w:rPr>
          <w:rFonts w:ascii="Arial" w:hAnsi="Arial" w:cs="Arial"/>
        </w:rPr>
      </w:pPr>
      <w:r w:rsidRPr="00146577">
        <w:rPr>
          <w:rFonts w:ascii="Arial" w:hAnsi="Arial" w:cs="Arial"/>
          <w:sz w:val="22"/>
          <w:szCs w:val="22"/>
        </w:rPr>
        <w:t xml:space="preserve"> </w:t>
      </w:r>
      <w:r w:rsidRPr="00146577">
        <w:rPr>
          <w:rFonts w:ascii="Helvetica" w:hAnsi="Helvetica"/>
          <w:color w:val="38852C"/>
          <w:sz w:val="22"/>
          <w:szCs w:val="22"/>
          <w:shd w:val="clear" w:color="auto" w:fill="FFFFFF"/>
        </w:rPr>
        <w:t>www.wwl.nhs.uk/media/community-pdfs/BLS-cellulitis-guidelines.pdf</w:t>
      </w:r>
    </w:p>
    <w:p w14:paraId="0DDCAB43" w14:textId="77777777" w:rsidR="00146577" w:rsidRPr="00146577" w:rsidRDefault="00146577">
      <w:pPr>
        <w:rPr>
          <w:rFonts w:ascii="Arial" w:hAnsi="Arial" w:cs="Arial"/>
        </w:rPr>
      </w:pPr>
    </w:p>
    <w:p w14:paraId="009FD560" w14:textId="0EC97FBF" w:rsidR="00E33421" w:rsidRDefault="00E33421"/>
    <w:p w14:paraId="0FA53342" w14:textId="323AC148" w:rsidR="00E33421" w:rsidRDefault="00E33421"/>
    <w:p w14:paraId="5D9212D2" w14:textId="77777777" w:rsidR="007B04D6" w:rsidRDefault="007B04D6" w:rsidP="007B04D6">
      <w:pPr>
        <w:rPr>
          <w:rFonts w:ascii="Arial" w:hAnsi="Arial" w:cs="Arial"/>
          <w:b/>
          <w:sz w:val="32"/>
          <w:szCs w:val="32"/>
        </w:rPr>
      </w:pPr>
    </w:p>
    <w:p w14:paraId="2251C09C" w14:textId="77777777" w:rsidR="00EF6050" w:rsidRDefault="00EF6050" w:rsidP="00EF6050">
      <w:pPr>
        <w:pStyle w:val="Default"/>
        <w:jc w:val="both"/>
        <w:rPr>
          <w:rFonts w:ascii="Arial" w:hAnsi="Arial" w:cs="Arial"/>
          <w:b/>
          <w:sz w:val="22"/>
          <w:szCs w:val="22"/>
        </w:rPr>
      </w:pPr>
    </w:p>
    <w:p w14:paraId="3556EE39" w14:textId="77777777" w:rsidR="00EF6050" w:rsidRDefault="00EF6050" w:rsidP="00EF6050">
      <w:pPr>
        <w:pStyle w:val="Default"/>
        <w:jc w:val="both"/>
        <w:rPr>
          <w:rFonts w:ascii="Arial" w:hAnsi="Arial" w:cs="Arial"/>
          <w:b/>
          <w:sz w:val="22"/>
          <w:szCs w:val="22"/>
        </w:rPr>
      </w:pPr>
    </w:p>
    <w:p w14:paraId="37D65FC4" w14:textId="77777777" w:rsidR="00EF6050" w:rsidRPr="00E634D6" w:rsidRDefault="00EF6050" w:rsidP="00EF6050">
      <w:pPr>
        <w:pStyle w:val="Default"/>
        <w:jc w:val="both"/>
        <w:rPr>
          <w:rFonts w:ascii="Arial" w:hAnsi="Arial" w:cs="Arial"/>
          <w:b/>
          <w:sz w:val="22"/>
          <w:szCs w:val="22"/>
        </w:rPr>
      </w:pPr>
    </w:p>
    <w:p w14:paraId="3624A1F8" w14:textId="77777777" w:rsidR="00E634D6" w:rsidRDefault="00E634D6" w:rsidP="00E634D6"/>
    <w:sectPr w:rsidR="00E634D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EACA6" w14:textId="77777777" w:rsidR="008622DE" w:rsidRDefault="008622DE" w:rsidP="00E634D6">
      <w:r>
        <w:separator/>
      </w:r>
    </w:p>
  </w:endnote>
  <w:endnote w:type="continuationSeparator" w:id="0">
    <w:p w14:paraId="6E089CBC" w14:textId="77777777" w:rsidR="008622DE" w:rsidRDefault="008622DE" w:rsidP="00E63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86075" w14:textId="77777777" w:rsidR="008622DE" w:rsidRDefault="008622DE" w:rsidP="00E634D6">
      <w:r>
        <w:separator/>
      </w:r>
    </w:p>
  </w:footnote>
  <w:footnote w:type="continuationSeparator" w:id="0">
    <w:p w14:paraId="63B6F9A0" w14:textId="77777777" w:rsidR="008622DE" w:rsidRDefault="008622DE" w:rsidP="00E63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0A2E6" w14:textId="77777777" w:rsidR="00864687" w:rsidRDefault="00864687">
    <w:pPr>
      <w:pStyle w:val="Header"/>
    </w:pPr>
    <w:r>
      <w:rPr>
        <w:noProof/>
      </w:rPr>
      <w:drawing>
        <wp:anchor distT="0" distB="0" distL="114300" distR="114300" simplePos="0" relativeHeight="251658240" behindDoc="1" locked="0" layoutInCell="1" allowOverlap="1" wp14:anchorId="4EEEDD7B" wp14:editId="3CB3A933">
          <wp:simplePos x="0" y="0"/>
          <wp:positionH relativeFrom="column">
            <wp:posOffset>5055235</wp:posOffset>
          </wp:positionH>
          <wp:positionV relativeFrom="paragraph">
            <wp:posOffset>-301625</wp:posOffset>
          </wp:positionV>
          <wp:extent cx="1308100" cy="699770"/>
          <wp:effectExtent l="0" t="0" r="6350" b="5080"/>
          <wp:wrapTight wrapText="bothSides">
            <wp:wrapPolygon edited="0">
              <wp:start x="0" y="0"/>
              <wp:lineTo x="0" y="21169"/>
              <wp:lineTo x="21390" y="21169"/>
              <wp:lineTo x="21390" y="0"/>
              <wp:lineTo x="0" y="0"/>
            </wp:wrapPolygon>
          </wp:wrapTight>
          <wp:docPr id="8" name="Picture 8" descr="St_catherines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_catherines_logo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6997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B7603"/>
    <w:multiLevelType w:val="hybridMultilevel"/>
    <w:tmpl w:val="4D7E3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A11F6"/>
    <w:multiLevelType w:val="hybridMultilevel"/>
    <w:tmpl w:val="F474A8F6"/>
    <w:lvl w:ilvl="0" w:tplc="578623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74782A"/>
    <w:multiLevelType w:val="hybridMultilevel"/>
    <w:tmpl w:val="5588AED8"/>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3" w15:restartNumberingAfterBreak="0">
    <w:nsid w:val="279824AA"/>
    <w:multiLevelType w:val="hybridMultilevel"/>
    <w:tmpl w:val="A79EFBE8"/>
    <w:lvl w:ilvl="0" w:tplc="A90E1C4A">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4" w15:restartNumberingAfterBreak="0">
    <w:nsid w:val="4F7A41D0"/>
    <w:multiLevelType w:val="hybridMultilevel"/>
    <w:tmpl w:val="C832BC00"/>
    <w:lvl w:ilvl="0" w:tplc="578623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3E1472"/>
    <w:multiLevelType w:val="hybridMultilevel"/>
    <w:tmpl w:val="27E27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4D6"/>
    <w:rsid w:val="00105E97"/>
    <w:rsid w:val="001144AF"/>
    <w:rsid w:val="00146577"/>
    <w:rsid w:val="00146A08"/>
    <w:rsid w:val="00235BF6"/>
    <w:rsid w:val="002C00F1"/>
    <w:rsid w:val="00386A7E"/>
    <w:rsid w:val="003B0E17"/>
    <w:rsid w:val="00401567"/>
    <w:rsid w:val="00451649"/>
    <w:rsid w:val="004B041F"/>
    <w:rsid w:val="00573294"/>
    <w:rsid w:val="005A49DC"/>
    <w:rsid w:val="005B7DC1"/>
    <w:rsid w:val="00634097"/>
    <w:rsid w:val="006350FC"/>
    <w:rsid w:val="00672402"/>
    <w:rsid w:val="006775B6"/>
    <w:rsid w:val="006A68E1"/>
    <w:rsid w:val="006D171D"/>
    <w:rsid w:val="006F4128"/>
    <w:rsid w:val="006F4DC4"/>
    <w:rsid w:val="007B04D6"/>
    <w:rsid w:val="00831B5E"/>
    <w:rsid w:val="008622DE"/>
    <w:rsid w:val="00864687"/>
    <w:rsid w:val="008E4D1C"/>
    <w:rsid w:val="009D1DBA"/>
    <w:rsid w:val="00A235ED"/>
    <w:rsid w:val="00A33B46"/>
    <w:rsid w:val="00B41039"/>
    <w:rsid w:val="00B90F8E"/>
    <w:rsid w:val="00BC64E7"/>
    <w:rsid w:val="00C53BBF"/>
    <w:rsid w:val="00C53DAD"/>
    <w:rsid w:val="00C54087"/>
    <w:rsid w:val="00CD17D5"/>
    <w:rsid w:val="00D10B30"/>
    <w:rsid w:val="00D40AFF"/>
    <w:rsid w:val="00D85207"/>
    <w:rsid w:val="00D92E64"/>
    <w:rsid w:val="00DD30F7"/>
    <w:rsid w:val="00E01FDC"/>
    <w:rsid w:val="00E1141B"/>
    <w:rsid w:val="00E33421"/>
    <w:rsid w:val="00E357D3"/>
    <w:rsid w:val="00E378A5"/>
    <w:rsid w:val="00E634D6"/>
    <w:rsid w:val="00EA69E2"/>
    <w:rsid w:val="00EC0BAB"/>
    <w:rsid w:val="00EF6050"/>
    <w:rsid w:val="00F20524"/>
    <w:rsid w:val="00F344D1"/>
    <w:rsid w:val="00F673FA"/>
    <w:rsid w:val="00F70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67288"/>
  <w15:docId w15:val="{5CFCBE32-B2CA-4A5A-8D87-FF5824FD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4D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0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34D6"/>
    <w:pPr>
      <w:tabs>
        <w:tab w:val="center" w:pos="4513"/>
        <w:tab w:val="right" w:pos="9026"/>
      </w:tabs>
    </w:pPr>
  </w:style>
  <w:style w:type="character" w:customStyle="1" w:styleId="HeaderChar">
    <w:name w:val="Header Char"/>
    <w:basedOn w:val="DefaultParagraphFont"/>
    <w:link w:val="Header"/>
    <w:uiPriority w:val="99"/>
    <w:rsid w:val="00E634D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634D6"/>
    <w:pPr>
      <w:tabs>
        <w:tab w:val="center" w:pos="4513"/>
        <w:tab w:val="right" w:pos="9026"/>
      </w:tabs>
    </w:pPr>
  </w:style>
  <w:style w:type="character" w:customStyle="1" w:styleId="FooterChar">
    <w:name w:val="Footer Char"/>
    <w:basedOn w:val="DefaultParagraphFont"/>
    <w:link w:val="Footer"/>
    <w:uiPriority w:val="99"/>
    <w:rsid w:val="00E634D6"/>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634D6"/>
    <w:pPr>
      <w:ind w:left="720"/>
      <w:contextualSpacing/>
    </w:pPr>
  </w:style>
  <w:style w:type="paragraph" w:customStyle="1" w:styleId="Default">
    <w:name w:val="Default"/>
    <w:rsid w:val="00E634D6"/>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uiPriority w:val="99"/>
    <w:unhideWhenUsed/>
    <w:rsid w:val="00EF6050"/>
    <w:rPr>
      <w:color w:val="0000FF"/>
      <w:u w:val="single"/>
    </w:rPr>
  </w:style>
  <w:style w:type="paragraph" w:styleId="BalloonText">
    <w:name w:val="Balloon Text"/>
    <w:basedOn w:val="Normal"/>
    <w:link w:val="BalloonTextChar"/>
    <w:uiPriority w:val="99"/>
    <w:semiHidden/>
    <w:unhideWhenUsed/>
    <w:rsid w:val="008E4D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D1C"/>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inicaladmin@stcatherine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Grzelczyk</dc:creator>
  <cp:lastModifiedBy>Lucy Folkard</cp:lastModifiedBy>
  <cp:revision>2</cp:revision>
  <cp:lastPrinted>2022-05-16T12:01:00Z</cp:lastPrinted>
  <dcterms:created xsi:type="dcterms:W3CDTF">2022-05-18T11:20:00Z</dcterms:created>
  <dcterms:modified xsi:type="dcterms:W3CDTF">2022-05-18T11:20:00Z</dcterms:modified>
</cp:coreProperties>
</file>