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5A00" w14:textId="77777777" w:rsidR="00677837" w:rsidRPr="006C1BCC" w:rsidRDefault="00677837" w:rsidP="00D9730C">
      <w:pPr>
        <w:spacing w:after="0" w:line="360" w:lineRule="auto"/>
        <w:rPr>
          <w:rFonts w:ascii="Arial" w:hAnsi="Arial" w:cs="Arial"/>
        </w:rPr>
      </w:pPr>
      <w:bookmarkStart w:id="0" w:name="_Hlk193270239"/>
    </w:p>
    <w:bookmarkEnd w:id="0"/>
    <w:p w14:paraId="00FE97A3" w14:textId="3696E5B1" w:rsidR="007F604B" w:rsidRPr="007F604B" w:rsidRDefault="00B11082" w:rsidP="00BB011A">
      <w:pPr>
        <w:pStyle w:val="StCatherinestitle"/>
        <w:rPr>
          <w:sz w:val="52"/>
          <w:szCs w:val="52"/>
        </w:rPr>
      </w:pPr>
      <w:r>
        <w:rPr>
          <w:sz w:val="52"/>
          <w:szCs w:val="52"/>
        </w:rPr>
        <w:t xml:space="preserve">Graphic </w:t>
      </w:r>
      <w:r w:rsidR="00E45997">
        <w:rPr>
          <w:sz w:val="52"/>
          <w:szCs w:val="52"/>
        </w:rPr>
        <w:t>D</w:t>
      </w:r>
      <w:r w:rsidR="00E97659">
        <w:rPr>
          <w:sz w:val="52"/>
          <w:szCs w:val="52"/>
        </w:rPr>
        <w:t xml:space="preserve">esigner </w:t>
      </w:r>
    </w:p>
    <w:tbl>
      <w:tblPr>
        <w:tblStyle w:val="TableGrid"/>
        <w:tblW w:w="0" w:type="auto"/>
        <w:tblLook w:val="04A0" w:firstRow="1" w:lastRow="0" w:firstColumn="1" w:lastColumn="0" w:noHBand="0" w:noVBand="1"/>
      </w:tblPr>
      <w:tblGrid>
        <w:gridCol w:w="9616"/>
      </w:tblGrid>
      <w:tr w:rsidR="00723F28" w:rsidRPr="006C1BCC" w14:paraId="084B4D7E" w14:textId="77777777" w:rsidTr="00723F28">
        <w:tc>
          <w:tcPr>
            <w:tcW w:w="9616" w:type="dxa"/>
            <w:shd w:val="clear" w:color="auto" w:fill="00B050"/>
          </w:tcPr>
          <w:p w14:paraId="6A84EB7F"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4BE892E5" w14:textId="77777777" w:rsidR="003F41CE" w:rsidRPr="006C1BCC" w:rsidRDefault="003F41CE" w:rsidP="00677837">
      <w:pPr>
        <w:rPr>
          <w:rFonts w:ascii="Arial" w:hAnsi="Arial" w:cs="Arial"/>
          <w:b/>
          <w:bCs/>
          <w:sz w:val="24"/>
          <w:szCs w:val="24"/>
        </w:rPr>
      </w:pPr>
    </w:p>
    <w:p w14:paraId="345836E8" w14:textId="74A3A018"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Pr="006C1BCC">
        <w:rPr>
          <w:rFonts w:ascii="Arial" w:hAnsi="Arial" w:cs="Arial"/>
          <w:b/>
          <w:bCs/>
          <w:sz w:val="24"/>
          <w:szCs w:val="24"/>
        </w:rPr>
        <w:tab/>
      </w:r>
      <w:r w:rsidRPr="006C1BCC">
        <w:rPr>
          <w:rFonts w:ascii="Arial" w:hAnsi="Arial" w:cs="Arial"/>
          <w:b/>
          <w:bCs/>
          <w:sz w:val="24"/>
          <w:szCs w:val="24"/>
        </w:rPr>
        <w:tab/>
      </w:r>
      <w:r w:rsidR="007F604B">
        <w:rPr>
          <w:rFonts w:ascii="Arial" w:hAnsi="Arial" w:cs="Arial"/>
          <w:b/>
          <w:bCs/>
          <w:sz w:val="24"/>
          <w:szCs w:val="24"/>
        </w:rPr>
        <w:t xml:space="preserve">Marketing </w:t>
      </w:r>
      <w:r w:rsidR="007E0F2D">
        <w:rPr>
          <w:rFonts w:ascii="Arial" w:hAnsi="Arial" w:cs="Arial"/>
          <w:b/>
          <w:bCs/>
          <w:sz w:val="24"/>
          <w:szCs w:val="24"/>
        </w:rPr>
        <w:t xml:space="preserve"> </w:t>
      </w:r>
      <w:r w:rsidR="00A62DC8" w:rsidRPr="006C1BCC">
        <w:rPr>
          <w:rFonts w:ascii="Arial" w:hAnsi="Arial" w:cs="Arial"/>
          <w:b/>
          <w:bCs/>
          <w:sz w:val="24"/>
          <w:szCs w:val="24"/>
        </w:rPr>
        <w:t xml:space="preserve"> </w:t>
      </w:r>
    </w:p>
    <w:p w14:paraId="373F2259" w14:textId="4441BC4B"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Pr="006C1BCC">
        <w:rPr>
          <w:rFonts w:ascii="Arial" w:hAnsi="Arial" w:cs="Arial"/>
          <w:b/>
          <w:bCs/>
          <w:sz w:val="24"/>
          <w:szCs w:val="24"/>
        </w:rPr>
        <w:tab/>
      </w:r>
      <w:r w:rsidR="00A62DC8" w:rsidRPr="006C1BCC">
        <w:rPr>
          <w:rFonts w:ascii="Arial" w:hAnsi="Arial" w:cs="Arial"/>
          <w:b/>
          <w:bCs/>
          <w:sz w:val="24"/>
          <w:szCs w:val="24"/>
        </w:rPr>
        <w:t xml:space="preserve">St Catherine’s Hospice </w:t>
      </w:r>
    </w:p>
    <w:p w14:paraId="0C156F6D" w14:textId="3CF55E24" w:rsidR="003F41CE" w:rsidRPr="006C1BCC"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007F604B">
        <w:rPr>
          <w:rFonts w:ascii="Arial" w:hAnsi="Arial" w:cs="Arial"/>
          <w:b/>
          <w:bCs/>
          <w:sz w:val="24"/>
          <w:szCs w:val="24"/>
        </w:rPr>
        <w:t>Marketing Manager</w:t>
      </w:r>
      <w:r w:rsidR="007E0F2D">
        <w:rPr>
          <w:rFonts w:ascii="Arial" w:hAnsi="Arial" w:cs="Arial"/>
          <w:b/>
          <w:bCs/>
          <w:sz w:val="24"/>
          <w:szCs w:val="24"/>
        </w:rPr>
        <w:t xml:space="preserve"> </w:t>
      </w:r>
      <w:r w:rsidR="00483356" w:rsidRPr="006C1BCC">
        <w:rPr>
          <w:rFonts w:ascii="Arial" w:hAnsi="Arial" w:cs="Arial"/>
          <w:b/>
          <w:bCs/>
          <w:sz w:val="24"/>
          <w:szCs w:val="24"/>
        </w:rPr>
        <w:t xml:space="preserve"> </w:t>
      </w:r>
      <w:r w:rsidR="00A62DC8" w:rsidRPr="006C1BCC">
        <w:rPr>
          <w:rFonts w:ascii="Arial" w:hAnsi="Arial" w:cs="Arial"/>
          <w:b/>
          <w:bCs/>
          <w:sz w:val="24"/>
          <w:szCs w:val="24"/>
        </w:rPr>
        <w:t xml:space="preserve"> </w:t>
      </w:r>
    </w:p>
    <w:p w14:paraId="6462DA74" w14:textId="0CE48609" w:rsidR="003F41CE" w:rsidRPr="006C1BCC" w:rsidRDefault="003F41CE" w:rsidP="00677837">
      <w:pPr>
        <w:rPr>
          <w:rFonts w:ascii="Arial" w:hAnsi="Arial" w:cs="Arial"/>
          <w:sz w:val="24"/>
          <w:szCs w:val="24"/>
        </w:rPr>
      </w:pPr>
      <w:r w:rsidRPr="006C1BCC">
        <w:rPr>
          <w:rFonts w:ascii="Arial" w:hAnsi="Arial" w:cs="Arial"/>
          <w:sz w:val="24"/>
          <w:szCs w:val="24"/>
        </w:rPr>
        <w:t xml:space="preserve">Salary: </w:t>
      </w:r>
      <w:r w:rsidRPr="006C1BCC">
        <w:rPr>
          <w:rFonts w:ascii="Arial" w:hAnsi="Arial" w:cs="Arial"/>
          <w:sz w:val="24"/>
          <w:szCs w:val="24"/>
        </w:rPr>
        <w:tab/>
      </w:r>
      <w:r w:rsidRPr="006C1BCC">
        <w:rPr>
          <w:rFonts w:ascii="Arial" w:hAnsi="Arial" w:cs="Arial"/>
          <w:sz w:val="24"/>
          <w:szCs w:val="24"/>
        </w:rPr>
        <w:tab/>
      </w:r>
      <w:r w:rsidRPr="006C1BCC">
        <w:rPr>
          <w:rFonts w:ascii="Arial" w:hAnsi="Arial" w:cs="Arial"/>
          <w:sz w:val="24"/>
          <w:szCs w:val="24"/>
        </w:rPr>
        <w:tab/>
      </w:r>
      <w:r w:rsidR="00A62DC8" w:rsidRPr="006C1BCC">
        <w:rPr>
          <w:rFonts w:ascii="Arial" w:hAnsi="Arial" w:cs="Arial"/>
          <w:sz w:val="24"/>
          <w:szCs w:val="24"/>
        </w:rPr>
        <w:t>£</w:t>
      </w:r>
      <w:r w:rsidR="00E97659">
        <w:rPr>
          <w:rFonts w:ascii="Arial" w:hAnsi="Arial" w:cs="Arial"/>
          <w:sz w:val="24"/>
          <w:szCs w:val="24"/>
        </w:rPr>
        <w:t>2</w:t>
      </w:r>
      <w:r w:rsidR="000A5257">
        <w:rPr>
          <w:rFonts w:ascii="Arial" w:hAnsi="Arial" w:cs="Arial"/>
          <w:sz w:val="24"/>
          <w:szCs w:val="24"/>
        </w:rPr>
        <w:t>9</w:t>
      </w:r>
      <w:r w:rsidR="00E97659">
        <w:rPr>
          <w:rFonts w:ascii="Arial" w:hAnsi="Arial" w:cs="Arial"/>
          <w:sz w:val="24"/>
          <w:szCs w:val="24"/>
        </w:rPr>
        <w:t xml:space="preserve">,765 </w:t>
      </w:r>
    </w:p>
    <w:tbl>
      <w:tblPr>
        <w:tblStyle w:val="TableGrid"/>
        <w:tblW w:w="0" w:type="auto"/>
        <w:tblLook w:val="04A0" w:firstRow="1" w:lastRow="0" w:firstColumn="1" w:lastColumn="0" w:noHBand="0" w:noVBand="1"/>
      </w:tblPr>
      <w:tblGrid>
        <w:gridCol w:w="9616"/>
      </w:tblGrid>
      <w:tr w:rsidR="00723F28" w:rsidRPr="006C1BCC" w14:paraId="65B579E3" w14:textId="77777777" w:rsidTr="00723F28">
        <w:tc>
          <w:tcPr>
            <w:tcW w:w="9616" w:type="dxa"/>
            <w:shd w:val="clear" w:color="auto" w:fill="00B050"/>
          </w:tcPr>
          <w:p w14:paraId="3F637612"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7E11E223" w14:textId="77777777" w:rsidR="00757779" w:rsidRPr="007F604B" w:rsidRDefault="00757779" w:rsidP="00757779">
      <w:pPr>
        <w:pStyle w:val="StCatherinessubtitle"/>
        <w:rPr>
          <w:b w:val="0"/>
          <w:bCs w:val="0"/>
          <w:sz w:val="24"/>
          <w:szCs w:val="24"/>
        </w:rPr>
      </w:pPr>
    </w:p>
    <w:p w14:paraId="0F1D4F68" w14:textId="3B5F36CC" w:rsidR="00B62446" w:rsidRDefault="007F604B" w:rsidP="00757779">
      <w:pPr>
        <w:pStyle w:val="StCatherinessubtitle"/>
        <w:rPr>
          <w:b w:val="0"/>
          <w:bCs w:val="0"/>
          <w:sz w:val="24"/>
          <w:szCs w:val="24"/>
        </w:rPr>
      </w:pPr>
      <w:r w:rsidRPr="007F604B">
        <w:rPr>
          <w:b w:val="0"/>
          <w:bCs w:val="0"/>
          <w:sz w:val="24"/>
          <w:szCs w:val="24"/>
        </w:rPr>
        <w:t xml:space="preserve">As our Midweight Designer, you’ll play a vital role in helping our community understand, value, and support the hospice’s work. You’ll </w:t>
      </w:r>
      <w:r>
        <w:rPr>
          <w:b w:val="0"/>
          <w:bCs w:val="0"/>
          <w:sz w:val="24"/>
          <w:szCs w:val="24"/>
        </w:rPr>
        <w:t xml:space="preserve">conceptualise campaign ideas and </w:t>
      </w:r>
      <w:r w:rsidRPr="007F604B">
        <w:rPr>
          <w:b w:val="0"/>
          <w:bCs w:val="0"/>
          <w:sz w:val="24"/>
          <w:szCs w:val="24"/>
        </w:rPr>
        <w:t xml:space="preserve">bring </w:t>
      </w:r>
      <w:r>
        <w:rPr>
          <w:b w:val="0"/>
          <w:bCs w:val="0"/>
          <w:sz w:val="24"/>
          <w:szCs w:val="24"/>
        </w:rPr>
        <w:t xml:space="preserve">them </w:t>
      </w:r>
      <w:r w:rsidRPr="007F604B">
        <w:rPr>
          <w:b w:val="0"/>
          <w:bCs w:val="0"/>
          <w:sz w:val="24"/>
          <w:szCs w:val="24"/>
        </w:rPr>
        <w:t>to life across print, digital, video, and animation, while ensuring our evolving brand identity is consistently applied and creatively developed across all channels</w:t>
      </w:r>
      <w:r>
        <w:rPr>
          <w:b w:val="0"/>
          <w:bCs w:val="0"/>
          <w:sz w:val="24"/>
          <w:szCs w:val="24"/>
        </w:rPr>
        <w:t>.</w:t>
      </w:r>
    </w:p>
    <w:p w14:paraId="763629AE" w14:textId="77777777" w:rsidR="007F604B" w:rsidRPr="007F604B" w:rsidRDefault="007F604B" w:rsidP="00757779">
      <w:pPr>
        <w:pStyle w:val="StCatherinessubtitle"/>
        <w:rPr>
          <w:b w:val="0"/>
          <w:bCs w:val="0"/>
          <w:sz w:val="24"/>
          <w:szCs w:val="24"/>
        </w:rPr>
      </w:pPr>
    </w:p>
    <w:tbl>
      <w:tblPr>
        <w:tblStyle w:val="TableGrid"/>
        <w:tblW w:w="0" w:type="auto"/>
        <w:tblLook w:val="04A0" w:firstRow="1" w:lastRow="0" w:firstColumn="1" w:lastColumn="0" w:noHBand="0" w:noVBand="1"/>
      </w:tblPr>
      <w:tblGrid>
        <w:gridCol w:w="9616"/>
      </w:tblGrid>
      <w:tr w:rsidR="00723F28" w:rsidRPr="006C1BCC" w14:paraId="17EB5446" w14:textId="77777777" w:rsidTr="00723F28">
        <w:tc>
          <w:tcPr>
            <w:tcW w:w="9616" w:type="dxa"/>
            <w:shd w:val="clear" w:color="auto" w:fill="00B050"/>
          </w:tcPr>
          <w:p w14:paraId="727BF177"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3A0CC697" w14:textId="77777777" w:rsidR="003F41CE" w:rsidRPr="006C1BCC" w:rsidRDefault="003F41CE" w:rsidP="003F41CE">
      <w:pPr>
        <w:pStyle w:val="StCatherinessubtitle"/>
      </w:pPr>
      <w:r w:rsidRPr="006C1BCC">
        <w:t xml:space="preserve">Duties include: </w:t>
      </w:r>
    </w:p>
    <w:p w14:paraId="10D36674" w14:textId="77777777" w:rsidR="00286E94" w:rsidRDefault="00DD35A5" w:rsidP="00286E94">
      <w:pPr>
        <w:pStyle w:val="ListParagraph"/>
        <w:numPr>
          <w:ilvl w:val="0"/>
          <w:numId w:val="21"/>
        </w:numPr>
        <w:spacing w:before="240"/>
        <w:rPr>
          <w:rFonts w:ascii="Arial" w:hAnsi="Arial" w:cs="Arial"/>
          <w:bCs/>
        </w:rPr>
      </w:pPr>
      <w:r>
        <w:rPr>
          <w:rFonts w:ascii="Arial" w:hAnsi="Arial" w:cs="Arial"/>
          <w:bCs/>
        </w:rPr>
        <w:t>Develop creative ideas and campaigns to bring our brand message to life and inspire our community to support us</w:t>
      </w:r>
    </w:p>
    <w:p w14:paraId="2A1506F6" w14:textId="176B777B" w:rsidR="00DD35A5" w:rsidRPr="00286E94" w:rsidRDefault="00DD35A5" w:rsidP="00286E94">
      <w:pPr>
        <w:pStyle w:val="ListParagraph"/>
        <w:spacing w:before="240"/>
        <w:rPr>
          <w:rFonts w:ascii="Arial" w:hAnsi="Arial" w:cs="Arial"/>
          <w:bCs/>
        </w:rPr>
      </w:pPr>
      <w:r w:rsidRPr="00286E94">
        <w:rPr>
          <w:rFonts w:ascii="Arial" w:hAnsi="Arial" w:cs="Arial"/>
          <w:bCs/>
        </w:rPr>
        <w:t xml:space="preserve"> </w:t>
      </w:r>
    </w:p>
    <w:p w14:paraId="755F7D39" w14:textId="3F292FA1" w:rsidR="007E0F2D" w:rsidRPr="007F604B" w:rsidRDefault="007F604B" w:rsidP="00286E94">
      <w:pPr>
        <w:pStyle w:val="ListParagraph"/>
        <w:numPr>
          <w:ilvl w:val="0"/>
          <w:numId w:val="21"/>
        </w:numPr>
        <w:spacing w:before="240"/>
        <w:rPr>
          <w:rFonts w:ascii="Arial" w:hAnsi="Arial" w:cs="Arial"/>
          <w:bCs/>
        </w:rPr>
      </w:pPr>
      <w:r>
        <w:rPr>
          <w:rFonts w:ascii="Arial" w:hAnsi="Arial" w:cs="Arial"/>
        </w:rPr>
        <w:t xml:space="preserve">Creating compelling and engaging visual assets across a range of media </w:t>
      </w:r>
    </w:p>
    <w:p w14:paraId="2610E667" w14:textId="0A442997" w:rsidR="007F604B" w:rsidRPr="00DD35A5" w:rsidRDefault="007F604B" w:rsidP="00286E94">
      <w:pPr>
        <w:pStyle w:val="ListParagraph"/>
        <w:numPr>
          <w:ilvl w:val="1"/>
          <w:numId w:val="21"/>
        </w:numPr>
        <w:spacing w:before="240"/>
        <w:rPr>
          <w:rFonts w:ascii="Arial" w:hAnsi="Arial" w:cs="Arial"/>
          <w:bCs/>
        </w:rPr>
      </w:pPr>
      <w:r>
        <w:rPr>
          <w:rFonts w:ascii="Arial" w:hAnsi="Arial" w:cs="Arial"/>
        </w:rPr>
        <w:t xml:space="preserve">Print: including brochures, leaflets, posters, fundraising </w:t>
      </w:r>
    </w:p>
    <w:p w14:paraId="62A2E2F6" w14:textId="6DC58A5B" w:rsidR="00DD35A5" w:rsidRDefault="00DD35A5" w:rsidP="00286E94">
      <w:pPr>
        <w:pStyle w:val="ListParagraph"/>
        <w:numPr>
          <w:ilvl w:val="1"/>
          <w:numId w:val="21"/>
        </w:numPr>
        <w:spacing w:before="240"/>
        <w:rPr>
          <w:rFonts w:ascii="Arial" w:hAnsi="Arial" w:cs="Arial"/>
          <w:bCs/>
        </w:rPr>
      </w:pPr>
      <w:r>
        <w:rPr>
          <w:rFonts w:ascii="Arial" w:hAnsi="Arial" w:cs="Arial"/>
          <w:bCs/>
        </w:rPr>
        <w:t xml:space="preserve">Digital: </w:t>
      </w:r>
      <w:r w:rsidR="000F5B95">
        <w:rPr>
          <w:rFonts w:ascii="Arial" w:hAnsi="Arial" w:cs="Arial"/>
          <w:bCs/>
        </w:rPr>
        <w:t xml:space="preserve">including </w:t>
      </w:r>
      <w:r>
        <w:rPr>
          <w:rFonts w:ascii="Arial" w:hAnsi="Arial" w:cs="Arial"/>
          <w:bCs/>
        </w:rPr>
        <w:t xml:space="preserve">website graphics, email campaigns, social media content </w:t>
      </w:r>
    </w:p>
    <w:p w14:paraId="7907B634" w14:textId="1A6CF0DF" w:rsidR="000F5B95" w:rsidRDefault="000F5B95" w:rsidP="00286E94">
      <w:pPr>
        <w:pStyle w:val="ListParagraph"/>
        <w:numPr>
          <w:ilvl w:val="1"/>
          <w:numId w:val="21"/>
        </w:numPr>
        <w:spacing w:before="240"/>
        <w:rPr>
          <w:rFonts w:ascii="Arial" w:hAnsi="Arial" w:cs="Arial"/>
          <w:bCs/>
        </w:rPr>
      </w:pPr>
      <w:r>
        <w:rPr>
          <w:rFonts w:ascii="Arial" w:hAnsi="Arial" w:cs="Arial"/>
          <w:bCs/>
        </w:rPr>
        <w:t>Video and animation: including short films, social reels</w:t>
      </w:r>
    </w:p>
    <w:p w14:paraId="1B11DD82" w14:textId="77777777" w:rsidR="00286E94" w:rsidRDefault="00286E94" w:rsidP="00286E94">
      <w:pPr>
        <w:pStyle w:val="ListParagraph"/>
        <w:spacing w:before="240"/>
        <w:ind w:left="1440"/>
        <w:rPr>
          <w:rFonts w:ascii="Arial" w:hAnsi="Arial" w:cs="Arial"/>
          <w:bCs/>
        </w:rPr>
      </w:pPr>
    </w:p>
    <w:p w14:paraId="29E565C4" w14:textId="00D62204" w:rsidR="00286E94" w:rsidRDefault="000F5B95" w:rsidP="00286E94">
      <w:pPr>
        <w:pStyle w:val="ListParagraph"/>
        <w:numPr>
          <w:ilvl w:val="0"/>
          <w:numId w:val="21"/>
        </w:numPr>
        <w:spacing w:before="240"/>
        <w:rPr>
          <w:rFonts w:ascii="Arial" w:hAnsi="Arial" w:cs="Arial"/>
          <w:bCs/>
        </w:rPr>
      </w:pPr>
      <w:r>
        <w:rPr>
          <w:rFonts w:ascii="Arial" w:hAnsi="Arial" w:cs="Arial"/>
          <w:bCs/>
        </w:rPr>
        <w:t xml:space="preserve">Collaborate with the </w:t>
      </w:r>
      <w:r w:rsidR="005142A7">
        <w:rPr>
          <w:rFonts w:ascii="Arial" w:hAnsi="Arial" w:cs="Arial"/>
          <w:bCs/>
        </w:rPr>
        <w:t xml:space="preserve">teams across the organisation to develop multi-channel campaigns that build awareness and </w:t>
      </w:r>
      <w:r w:rsidR="00286E94">
        <w:rPr>
          <w:rFonts w:ascii="Arial" w:hAnsi="Arial" w:cs="Arial"/>
          <w:bCs/>
        </w:rPr>
        <w:t>support</w:t>
      </w:r>
    </w:p>
    <w:p w14:paraId="3C828467" w14:textId="77777777" w:rsidR="00286E94" w:rsidRDefault="00286E94" w:rsidP="00286E94">
      <w:pPr>
        <w:pStyle w:val="ListParagraph"/>
        <w:spacing w:before="240"/>
        <w:rPr>
          <w:rFonts w:ascii="Arial" w:hAnsi="Arial" w:cs="Arial"/>
          <w:bCs/>
        </w:rPr>
      </w:pPr>
    </w:p>
    <w:p w14:paraId="7E8B8269" w14:textId="35D73EC7" w:rsidR="00286E94" w:rsidRPr="00286E94" w:rsidRDefault="005142A7" w:rsidP="00286E94">
      <w:pPr>
        <w:pStyle w:val="ListParagraph"/>
        <w:numPr>
          <w:ilvl w:val="0"/>
          <w:numId w:val="21"/>
        </w:numPr>
        <w:spacing w:before="240"/>
        <w:rPr>
          <w:rFonts w:ascii="Arial" w:hAnsi="Arial" w:cs="Arial"/>
          <w:bCs/>
        </w:rPr>
      </w:pPr>
      <w:r w:rsidRPr="00286E94">
        <w:rPr>
          <w:rFonts w:ascii="Arial" w:hAnsi="Arial" w:cs="Arial"/>
        </w:rPr>
        <w:t>Take creative briefs from concept to completion, bringing fresh ideas and innovative thinking to each project</w:t>
      </w:r>
    </w:p>
    <w:p w14:paraId="4717FE81" w14:textId="77777777" w:rsidR="00286E94" w:rsidRPr="00286E94" w:rsidRDefault="00286E94" w:rsidP="00286E94">
      <w:pPr>
        <w:pStyle w:val="ListParagraph"/>
        <w:spacing w:before="240"/>
        <w:rPr>
          <w:rFonts w:ascii="Arial" w:hAnsi="Arial" w:cs="Arial"/>
          <w:bCs/>
        </w:rPr>
      </w:pPr>
    </w:p>
    <w:p w14:paraId="3580BDE3" w14:textId="5A799B4E" w:rsidR="005142A7" w:rsidRPr="00286E94" w:rsidRDefault="005142A7" w:rsidP="00286E94">
      <w:pPr>
        <w:pStyle w:val="ListParagraph"/>
        <w:numPr>
          <w:ilvl w:val="0"/>
          <w:numId w:val="21"/>
        </w:numPr>
        <w:spacing w:before="240"/>
        <w:rPr>
          <w:rFonts w:ascii="Arial" w:hAnsi="Arial" w:cs="Arial"/>
          <w:bCs/>
        </w:rPr>
      </w:pPr>
      <w:r w:rsidRPr="00286E94">
        <w:rPr>
          <w:rFonts w:ascii="Arial" w:hAnsi="Arial" w:cs="Arial"/>
        </w:rPr>
        <w:lastRenderedPageBreak/>
        <w:t>Help embed the new brand identity internally and externally, ensuring consistency, accessibility, and emotional impact.</w:t>
      </w:r>
    </w:p>
    <w:p w14:paraId="5F693E9E" w14:textId="30C66AF0" w:rsidR="00BE7A43" w:rsidRDefault="005142A7" w:rsidP="00BE7A43">
      <w:pPr>
        <w:numPr>
          <w:ilvl w:val="0"/>
          <w:numId w:val="11"/>
        </w:numPr>
        <w:spacing w:after="0" w:line="240" w:lineRule="auto"/>
        <w:rPr>
          <w:rFonts w:ascii="Arial" w:eastAsia="Times New Roman" w:hAnsi="Arial" w:cs="Arial"/>
          <w:color w:val="0E101A"/>
          <w:sz w:val="24"/>
          <w:szCs w:val="24"/>
          <w:lang w:eastAsia="en-GB"/>
        </w:rPr>
      </w:pPr>
      <w:r w:rsidRPr="005142A7">
        <w:rPr>
          <w:rFonts w:ascii="Arial" w:hAnsi="Arial" w:cs="Arial"/>
          <w:sz w:val="24"/>
          <w:szCs w:val="24"/>
        </w:rPr>
        <w:t>Develop creative templates</w:t>
      </w:r>
      <w:r w:rsidR="00CD158D">
        <w:rPr>
          <w:rFonts w:ascii="Arial" w:hAnsi="Arial" w:cs="Arial"/>
          <w:sz w:val="24"/>
          <w:szCs w:val="24"/>
        </w:rPr>
        <w:t xml:space="preserve"> </w:t>
      </w:r>
      <w:r w:rsidRPr="005142A7">
        <w:rPr>
          <w:rFonts w:ascii="Arial" w:hAnsi="Arial" w:cs="Arial"/>
          <w:sz w:val="24"/>
          <w:szCs w:val="24"/>
        </w:rPr>
        <w:t>and brand tools to support other staff in delivering branded communications.</w:t>
      </w:r>
      <w:r w:rsidR="0009095D">
        <w:rPr>
          <w:rFonts w:ascii="Arial" w:hAnsi="Arial" w:cs="Arial"/>
          <w:sz w:val="24"/>
          <w:szCs w:val="24"/>
        </w:rPr>
        <w:t xml:space="preserve"> </w:t>
      </w:r>
    </w:p>
    <w:p w14:paraId="272EC09C" w14:textId="77777777" w:rsidR="00BE7A43" w:rsidRDefault="00BE7A43" w:rsidP="00BE7A43">
      <w:pPr>
        <w:spacing w:after="0" w:line="240" w:lineRule="auto"/>
        <w:ind w:left="720"/>
        <w:rPr>
          <w:rFonts w:ascii="Arial" w:eastAsia="Times New Roman" w:hAnsi="Arial" w:cs="Arial"/>
          <w:color w:val="0E101A"/>
          <w:sz w:val="24"/>
          <w:szCs w:val="24"/>
          <w:lang w:eastAsia="en-GB"/>
        </w:rPr>
      </w:pPr>
    </w:p>
    <w:p w14:paraId="020F3D3C" w14:textId="280D742E" w:rsidR="005142A7" w:rsidRPr="00BE7A43" w:rsidRDefault="005142A7" w:rsidP="00BE7A43">
      <w:pPr>
        <w:numPr>
          <w:ilvl w:val="0"/>
          <w:numId w:val="11"/>
        </w:numPr>
        <w:spacing w:after="0" w:line="240" w:lineRule="auto"/>
        <w:rPr>
          <w:rFonts w:ascii="Arial" w:eastAsia="Times New Roman" w:hAnsi="Arial" w:cs="Arial"/>
          <w:color w:val="0E101A"/>
          <w:sz w:val="24"/>
          <w:szCs w:val="24"/>
          <w:lang w:eastAsia="en-GB"/>
        </w:rPr>
      </w:pPr>
      <w:r w:rsidRPr="00BE7A43">
        <w:rPr>
          <w:rFonts w:ascii="Arial" w:hAnsi="Arial" w:cs="Arial"/>
          <w:sz w:val="24"/>
          <w:szCs w:val="24"/>
        </w:rPr>
        <w:t>Liaise with printers, videographers, and other suppliers as needed to deliver high-quality outputs on time and within budget.</w:t>
      </w:r>
    </w:p>
    <w:p w14:paraId="1DACD5C8" w14:textId="340CB220" w:rsidR="005142A7" w:rsidRDefault="005142A7" w:rsidP="00286E94">
      <w:pPr>
        <w:numPr>
          <w:ilvl w:val="0"/>
          <w:numId w:val="21"/>
        </w:numPr>
        <w:spacing w:before="240" w:after="0"/>
        <w:rPr>
          <w:rFonts w:ascii="Arial" w:hAnsi="Arial" w:cs="Arial"/>
          <w:sz w:val="24"/>
          <w:szCs w:val="24"/>
        </w:rPr>
      </w:pPr>
      <w:r w:rsidRPr="005142A7">
        <w:rPr>
          <w:rFonts w:ascii="Arial" w:hAnsi="Arial" w:cs="Arial"/>
          <w:sz w:val="24"/>
          <w:szCs w:val="24"/>
        </w:rPr>
        <w:t>Stay up to date with trends in design, h</w:t>
      </w:r>
      <w:r>
        <w:rPr>
          <w:rFonts w:ascii="Arial" w:hAnsi="Arial" w:cs="Arial"/>
          <w:sz w:val="24"/>
          <w:szCs w:val="24"/>
        </w:rPr>
        <w:t>ospice</w:t>
      </w:r>
      <w:r w:rsidRPr="005142A7">
        <w:rPr>
          <w:rFonts w:ascii="Arial" w:hAnsi="Arial" w:cs="Arial"/>
          <w:sz w:val="24"/>
          <w:szCs w:val="24"/>
        </w:rPr>
        <w:t xml:space="preserve"> communications</w:t>
      </w:r>
      <w:r>
        <w:rPr>
          <w:rFonts w:ascii="Arial" w:hAnsi="Arial" w:cs="Arial"/>
          <w:sz w:val="24"/>
          <w:szCs w:val="24"/>
        </w:rPr>
        <w:t>, fundraising</w:t>
      </w:r>
      <w:r w:rsidRPr="005142A7">
        <w:rPr>
          <w:rFonts w:ascii="Arial" w:hAnsi="Arial" w:cs="Arial"/>
          <w:sz w:val="24"/>
          <w:szCs w:val="24"/>
        </w:rPr>
        <w:t xml:space="preserve"> and community engagement to keep our materials relevant and impactful.</w:t>
      </w:r>
    </w:p>
    <w:p w14:paraId="759EEB3A" w14:textId="4A42FAB8" w:rsidR="003645E9" w:rsidRPr="003645E9" w:rsidRDefault="003645E9" w:rsidP="00286E94">
      <w:pPr>
        <w:numPr>
          <w:ilvl w:val="0"/>
          <w:numId w:val="21"/>
        </w:numPr>
        <w:spacing w:before="240" w:after="0"/>
        <w:rPr>
          <w:rFonts w:ascii="Arial" w:hAnsi="Arial" w:cs="Arial"/>
          <w:sz w:val="24"/>
          <w:szCs w:val="24"/>
        </w:rPr>
      </w:pPr>
      <w:r w:rsidRPr="00E507C1">
        <w:rPr>
          <w:rFonts w:ascii="Arial" w:hAnsi="Arial" w:cs="Arial"/>
          <w:sz w:val="24"/>
          <w:szCs w:val="24"/>
        </w:rPr>
        <w:t>Liaise with printers, videographers, and other suppliers as needed to deliver high-quality outputs on time and within budget.</w:t>
      </w:r>
    </w:p>
    <w:p w14:paraId="6B53F3FB" w14:textId="06994F3F" w:rsidR="001A5539" w:rsidRPr="006C1BCC" w:rsidRDefault="001A5539" w:rsidP="003645E9">
      <w:pPr>
        <w:widowControl w:val="0"/>
        <w:autoSpaceDE w:val="0"/>
        <w:autoSpaceDN w:val="0"/>
        <w:spacing w:after="120" w:line="240" w:lineRule="auto"/>
        <w:rPr>
          <w:rFonts w:ascii="Arial" w:hAnsi="Arial" w:cs="Arial"/>
          <w:bCs/>
        </w:rPr>
      </w:pPr>
    </w:p>
    <w:p w14:paraId="0EC3E331" w14:textId="77777777" w:rsidR="003F41CE" w:rsidRPr="006C1BCC" w:rsidRDefault="003F41CE" w:rsidP="003F41CE">
      <w:pPr>
        <w:pStyle w:val="StCatherinessubtitle"/>
      </w:pPr>
      <w:r w:rsidRPr="006C1BCC">
        <w:t xml:space="preserve">Volunteers: </w:t>
      </w:r>
    </w:p>
    <w:p w14:paraId="0BEF7DC9"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 xml:space="preserve">The Hospice has the advantage of being supported by </w:t>
      </w:r>
      <w:proofErr w:type="gramStart"/>
      <w:r w:rsidRPr="006C1BCC">
        <w:rPr>
          <w:rFonts w:ascii="Arial" w:hAnsi="Arial" w:cs="Arial"/>
          <w:color w:val="404040" w:themeColor="text1" w:themeTint="BF"/>
          <w:sz w:val="24"/>
          <w:szCs w:val="24"/>
        </w:rPr>
        <w:t>a number of</w:t>
      </w:r>
      <w:proofErr w:type="gramEnd"/>
      <w:r w:rsidRPr="006C1BCC">
        <w:rPr>
          <w:rFonts w:ascii="Arial" w:hAnsi="Arial" w:cs="Arial"/>
          <w:color w:val="404040" w:themeColor="text1" w:themeTint="BF"/>
          <w:sz w:val="24"/>
          <w:szCs w:val="24"/>
        </w:rPr>
        <w:t xml:space="preserve"> volunteers. </w:t>
      </w:r>
    </w:p>
    <w:p w14:paraId="7DB93739" w14:textId="77777777" w:rsidR="003F41CE"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4588702E" w14:textId="77777777" w:rsidR="003F41CE" w:rsidRPr="006C1BCC" w:rsidRDefault="003F41CE" w:rsidP="003F41CE">
      <w:pPr>
        <w:pStyle w:val="StCatherinessubtitle"/>
      </w:pPr>
      <w:r w:rsidRPr="006C1BCC">
        <w:t xml:space="preserve">Confidentiality: </w:t>
      </w:r>
    </w:p>
    <w:p w14:paraId="1E4472E6"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42F8A165" w14:textId="77777777" w:rsidR="00264FBD" w:rsidRPr="006C1BCC" w:rsidRDefault="003F41CE" w:rsidP="003F41CE">
      <w:pPr>
        <w:pStyle w:val="StCatherinessubtitle"/>
      </w:pPr>
      <w:r w:rsidRPr="006C1BCC">
        <w:t xml:space="preserve">Data protection: </w:t>
      </w:r>
    </w:p>
    <w:p w14:paraId="5754703D"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make yourself aware of the requirements of the Data Protection Act and follow local codes of practice to ensure appropriate action is taken to safeguard confidential information.</w:t>
      </w:r>
    </w:p>
    <w:p w14:paraId="5D62B81D" w14:textId="77777777" w:rsidR="001A5539" w:rsidRDefault="001A5539">
      <w:pPr>
        <w:spacing w:line="278" w:lineRule="auto"/>
        <w:rPr>
          <w:rFonts w:ascii="Arial" w:hAnsi="Arial" w:cs="Arial"/>
          <w:sz w:val="24"/>
          <w:szCs w:val="24"/>
        </w:rPr>
      </w:pPr>
      <w:r>
        <w:rPr>
          <w:rFonts w:ascii="Arial" w:hAnsi="Arial" w:cs="Arial"/>
          <w:sz w:val="24"/>
          <w:szCs w:val="24"/>
        </w:rPr>
        <w:br w:type="page"/>
      </w:r>
    </w:p>
    <w:p w14:paraId="2F3E1637" w14:textId="77777777" w:rsidR="00723F28" w:rsidRPr="006C1BCC" w:rsidRDefault="00723F28" w:rsidP="00677837">
      <w:pPr>
        <w:rPr>
          <w:rFonts w:ascii="Arial" w:hAnsi="Arial" w:cs="Arial"/>
          <w:sz w:val="24"/>
          <w:szCs w:val="24"/>
        </w:rPr>
      </w:pPr>
    </w:p>
    <w:tbl>
      <w:tblPr>
        <w:tblStyle w:val="TableGrid"/>
        <w:tblW w:w="0" w:type="auto"/>
        <w:tblLook w:val="04A0" w:firstRow="1" w:lastRow="0" w:firstColumn="1" w:lastColumn="0" w:noHBand="0" w:noVBand="1"/>
      </w:tblPr>
      <w:tblGrid>
        <w:gridCol w:w="9616"/>
      </w:tblGrid>
      <w:tr w:rsidR="00723F28" w:rsidRPr="006C1BCC" w14:paraId="6848ECF9" w14:textId="77777777" w:rsidTr="00B53F58">
        <w:tc>
          <w:tcPr>
            <w:tcW w:w="9616" w:type="dxa"/>
            <w:shd w:val="clear" w:color="auto" w:fill="00B050"/>
          </w:tcPr>
          <w:p w14:paraId="7BE7021C"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t xml:space="preserve">Person specification </w:t>
            </w:r>
          </w:p>
        </w:tc>
      </w:tr>
    </w:tbl>
    <w:p w14:paraId="50B7EF96" w14:textId="77777777" w:rsidR="00723F28" w:rsidRPr="006C1BCC" w:rsidRDefault="00723F28" w:rsidP="00677837">
      <w:pPr>
        <w:rPr>
          <w:rFonts w:ascii="Arial" w:hAnsi="Arial" w:cs="Arial"/>
          <w:sz w:val="24"/>
          <w:szCs w:val="24"/>
        </w:rPr>
      </w:pPr>
    </w:p>
    <w:p w14:paraId="3B6F333F" w14:textId="77777777" w:rsidR="00A62DC8" w:rsidRPr="006C1BCC" w:rsidRDefault="00A62DC8" w:rsidP="00677837">
      <w:pPr>
        <w:rPr>
          <w:b/>
          <w:bCs/>
          <w:sz w:val="32"/>
          <w:szCs w:val="32"/>
        </w:rPr>
      </w:pPr>
      <w:r w:rsidRPr="006C1BCC">
        <w:rPr>
          <w:b/>
          <w:bCs/>
          <w:sz w:val="32"/>
          <w:szCs w:val="32"/>
        </w:rPr>
        <w:t>Qualifications: Essential</w:t>
      </w:r>
    </w:p>
    <w:p w14:paraId="340DC4FD" w14:textId="5473294B" w:rsidR="006C1BCC" w:rsidRPr="006C1BCC" w:rsidRDefault="005142A7" w:rsidP="006C1BCC">
      <w:pPr>
        <w:pStyle w:val="Default"/>
        <w:numPr>
          <w:ilvl w:val="0"/>
          <w:numId w:val="11"/>
        </w:numPr>
        <w:spacing w:before="60" w:after="60"/>
        <w:rPr>
          <w:rFonts w:ascii="Arial" w:hAnsi="Arial" w:cs="Arial"/>
          <w:lang w:val="en-GB"/>
        </w:rPr>
      </w:pPr>
      <w:r>
        <w:rPr>
          <w:rFonts w:ascii="Arial" w:hAnsi="Arial" w:cs="Arial"/>
          <w:lang w:val="en-GB"/>
        </w:rPr>
        <w:t xml:space="preserve">Strong portfolio </w:t>
      </w:r>
    </w:p>
    <w:p w14:paraId="0F4AF43B" w14:textId="77777777" w:rsidR="00A62DC8" w:rsidRPr="006C1BCC" w:rsidRDefault="00A62DC8" w:rsidP="007E0F2D">
      <w:pPr>
        <w:pStyle w:val="ListParagraph"/>
        <w:rPr>
          <w:rFonts w:ascii="Arial" w:hAnsi="Arial" w:cs="Arial"/>
        </w:rPr>
      </w:pPr>
    </w:p>
    <w:p w14:paraId="49883880" w14:textId="77777777" w:rsidR="001365D9" w:rsidRPr="006C1BCC" w:rsidRDefault="00A62DC8" w:rsidP="00A62DC8">
      <w:pPr>
        <w:rPr>
          <w:b/>
          <w:bCs/>
          <w:sz w:val="32"/>
          <w:szCs w:val="32"/>
        </w:rPr>
      </w:pPr>
      <w:r w:rsidRPr="006C1BCC">
        <w:rPr>
          <w:b/>
          <w:bCs/>
          <w:sz w:val="32"/>
          <w:szCs w:val="32"/>
        </w:rPr>
        <w:t>Qualifications: Desirable</w:t>
      </w:r>
    </w:p>
    <w:p w14:paraId="09EC61C4" w14:textId="3A812BCB" w:rsidR="007E0F2D" w:rsidRPr="006C1BCC" w:rsidRDefault="000A5257" w:rsidP="007E0F2D">
      <w:pPr>
        <w:pStyle w:val="Default"/>
        <w:numPr>
          <w:ilvl w:val="0"/>
          <w:numId w:val="11"/>
        </w:numPr>
        <w:spacing w:before="60" w:after="60"/>
        <w:rPr>
          <w:rFonts w:ascii="Arial" w:hAnsi="Arial" w:cs="Arial"/>
          <w:lang w:val="en-GB"/>
        </w:rPr>
      </w:pPr>
      <w:r>
        <w:rPr>
          <w:rFonts w:ascii="Arial" w:hAnsi="Arial" w:cs="Arial"/>
          <w:b/>
          <w:bCs/>
          <w:lang w:val="en-GB"/>
        </w:rPr>
        <w:t>D</w:t>
      </w:r>
      <w:r w:rsidR="005142A7" w:rsidRPr="005142A7">
        <w:rPr>
          <w:rFonts w:ascii="Arial" w:hAnsi="Arial" w:cs="Arial"/>
          <w:b/>
          <w:bCs/>
          <w:lang w:val="en-GB"/>
        </w:rPr>
        <w:t>egree</w:t>
      </w:r>
      <w:r w:rsidR="005142A7" w:rsidRPr="005142A7">
        <w:rPr>
          <w:rFonts w:ascii="Arial" w:hAnsi="Arial" w:cs="Arial"/>
          <w:lang w:val="en-GB"/>
        </w:rPr>
        <w:t xml:space="preserve"> in Graphic Design, Visual Communication, or a related field </w:t>
      </w:r>
      <w:r>
        <w:rPr>
          <w:rFonts w:ascii="Arial" w:hAnsi="Arial" w:cs="Arial"/>
          <w:lang w:val="en-GB"/>
        </w:rPr>
        <w:t>or equivalent</w:t>
      </w:r>
    </w:p>
    <w:p w14:paraId="4C6F58D2" w14:textId="77777777" w:rsidR="007E0F2D" w:rsidRDefault="007E0F2D" w:rsidP="00A62DC8">
      <w:pPr>
        <w:rPr>
          <w:rFonts w:ascii="Arial" w:hAnsi="Arial" w:cs="Arial"/>
          <w:b/>
          <w:bCs/>
          <w:sz w:val="32"/>
          <w:szCs w:val="32"/>
        </w:rPr>
      </w:pPr>
    </w:p>
    <w:p w14:paraId="66AF481A"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Relevant experience: Essential</w:t>
      </w:r>
    </w:p>
    <w:p w14:paraId="3161F2BD" w14:textId="5C1B0315" w:rsidR="007E0F2D" w:rsidRPr="003645E9" w:rsidRDefault="003645E9" w:rsidP="007E0F2D">
      <w:pPr>
        <w:pStyle w:val="Default"/>
        <w:numPr>
          <w:ilvl w:val="0"/>
          <w:numId w:val="11"/>
        </w:numPr>
        <w:spacing w:before="60" w:after="60"/>
        <w:rPr>
          <w:rFonts w:ascii="Arial" w:hAnsi="Arial" w:cs="Arial"/>
          <w:lang w:val="en-GB"/>
        </w:rPr>
      </w:pPr>
      <w:r w:rsidRPr="00D771BB">
        <w:t>3–5 years’ experience in a similar design role, preferably in a charity, agency, or in-house creative team</w:t>
      </w:r>
    </w:p>
    <w:p w14:paraId="1E5E727A" w14:textId="77777777" w:rsidR="003645E9" w:rsidRPr="003645E9" w:rsidRDefault="003645E9" w:rsidP="003645E9">
      <w:pPr>
        <w:numPr>
          <w:ilvl w:val="0"/>
          <w:numId w:val="11"/>
        </w:numPr>
        <w:rPr>
          <w:rFonts w:ascii="Arial" w:hAnsi="Arial" w:cs="Arial"/>
          <w:sz w:val="24"/>
          <w:szCs w:val="24"/>
        </w:rPr>
      </w:pPr>
      <w:r w:rsidRPr="003645E9">
        <w:rPr>
          <w:rFonts w:ascii="Arial" w:hAnsi="Arial" w:cs="Arial"/>
          <w:sz w:val="24"/>
          <w:szCs w:val="24"/>
        </w:rPr>
        <w:t xml:space="preserve">Strong skills across </w:t>
      </w:r>
      <w:r w:rsidRPr="003645E9">
        <w:rPr>
          <w:rFonts w:ascii="Arial" w:hAnsi="Arial" w:cs="Arial"/>
          <w:b/>
          <w:bCs/>
          <w:sz w:val="24"/>
          <w:szCs w:val="24"/>
        </w:rPr>
        <w:t>Adobe Creative Suite</w:t>
      </w:r>
      <w:r w:rsidRPr="003645E9">
        <w:rPr>
          <w:rFonts w:ascii="Arial" w:hAnsi="Arial" w:cs="Arial"/>
          <w:sz w:val="24"/>
          <w:szCs w:val="24"/>
        </w:rPr>
        <w:t xml:space="preserve"> (InDesign, Illustrator, Photoshop, After Effects, Premiere Pro)</w:t>
      </w:r>
    </w:p>
    <w:p w14:paraId="726FB323" w14:textId="77777777" w:rsidR="003645E9" w:rsidRPr="00E507C1" w:rsidRDefault="003645E9" w:rsidP="003645E9">
      <w:pPr>
        <w:numPr>
          <w:ilvl w:val="0"/>
          <w:numId w:val="11"/>
        </w:numPr>
        <w:rPr>
          <w:rFonts w:ascii="Arial" w:hAnsi="Arial" w:cs="Arial"/>
          <w:sz w:val="24"/>
          <w:szCs w:val="24"/>
        </w:rPr>
      </w:pPr>
      <w:r w:rsidRPr="00E507C1">
        <w:rPr>
          <w:rFonts w:ascii="Arial" w:hAnsi="Arial" w:cs="Arial"/>
          <w:sz w:val="24"/>
          <w:szCs w:val="24"/>
        </w:rPr>
        <w:t xml:space="preserve">Experience with both </w:t>
      </w:r>
      <w:r w:rsidRPr="00E507C1">
        <w:rPr>
          <w:rFonts w:ascii="Arial" w:hAnsi="Arial" w:cs="Arial"/>
          <w:b/>
          <w:bCs/>
          <w:sz w:val="24"/>
          <w:szCs w:val="24"/>
        </w:rPr>
        <w:t>print and digital design</w:t>
      </w:r>
      <w:r w:rsidRPr="00E507C1">
        <w:rPr>
          <w:rFonts w:ascii="Arial" w:hAnsi="Arial" w:cs="Arial"/>
          <w:sz w:val="24"/>
          <w:szCs w:val="24"/>
        </w:rPr>
        <w:t>, including artwork setup and responsive web/social formats</w:t>
      </w:r>
    </w:p>
    <w:p w14:paraId="15AA00EC" w14:textId="77777777" w:rsidR="00A62DC8" w:rsidRDefault="00A62DC8" w:rsidP="00A62DC8">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598D9F4C" w14:textId="0B77D187" w:rsidR="003645E9" w:rsidRDefault="003645E9" w:rsidP="003645E9">
      <w:pPr>
        <w:numPr>
          <w:ilvl w:val="0"/>
          <w:numId w:val="11"/>
        </w:numPr>
        <w:rPr>
          <w:rFonts w:ascii="Arial" w:hAnsi="Arial" w:cs="Arial"/>
          <w:sz w:val="24"/>
          <w:szCs w:val="24"/>
        </w:rPr>
      </w:pPr>
      <w:r w:rsidRPr="00E507C1">
        <w:rPr>
          <w:rFonts w:ascii="Arial" w:hAnsi="Arial" w:cs="Arial"/>
          <w:sz w:val="24"/>
          <w:szCs w:val="24"/>
        </w:rPr>
        <w:t xml:space="preserve">Experience </w:t>
      </w:r>
      <w:r w:rsidR="000A5257">
        <w:rPr>
          <w:rFonts w:ascii="Arial" w:hAnsi="Arial" w:cs="Arial"/>
          <w:sz w:val="24"/>
          <w:szCs w:val="24"/>
        </w:rPr>
        <w:t xml:space="preserve">of </w:t>
      </w:r>
      <w:r>
        <w:rPr>
          <w:rFonts w:ascii="Arial" w:hAnsi="Arial" w:cs="Arial"/>
          <w:sz w:val="24"/>
          <w:szCs w:val="24"/>
        </w:rPr>
        <w:t xml:space="preserve">designing fundraising collateral </w:t>
      </w:r>
    </w:p>
    <w:p w14:paraId="29E11F05" w14:textId="76995CB7" w:rsidR="00286E94" w:rsidRPr="00E507C1" w:rsidRDefault="00286E94" w:rsidP="003645E9">
      <w:pPr>
        <w:numPr>
          <w:ilvl w:val="0"/>
          <w:numId w:val="11"/>
        </w:numPr>
        <w:rPr>
          <w:rFonts w:ascii="Arial" w:hAnsi="Arial" w:cs="Arial"/>
          <w:sz w:val="24"/>
          <w:szCs w:val="24"/>
        </w:rPr>
      </w:pPr>
      <w:r>
        <w:rPr>
          <w:rFonts w:ascii="Arial" w:hAnsi="Arial" w:cs="Arial"/>
          <w:sz w:val="24"/>
          <w:szCs w:val="24"/>
        </w:rPr>
        <w:t xml:space="preserve">Experience </w:t>
      </w:r>
      <w:r w:rsidR="000A5257">
        <w:rPr>
          <w:rFonts w:ascii="Arial" w:hAnsi="Arial" w:cs="Arial"/>
          <w:sz w:val="24"/>
          <w:szCs w:val="24"/>
        </w:rPr>
        <w:t xml:space="preserve">of </w:t>
      </w:r>
      <w:r>
        <w:rPr>
          <w:rFonts w:ascii="Arial" w:hAnsi="Arial" w:cs="Arial"/>
          <w:sz w:val="24"/>
          <w:szCs w:val="24"/>
        </w:rPr>
        <w:t xml:space="preserve">building emails in Mailchimp or equivalent platform </w:t>
      </w:r>
    </w:p>
    <w:p w14:paraId="71F1BD63" w14:textId="77777777" w:rsidR="000A5257" w:rsidRDefault="000A5257" w:rsidP="00A62DC8">
      <w:pPr>
        <w:rPr>
          <w:rFonts w:ascii="Arial" w:hAnsi="Arial" w:cs="Arial"/>
          <w:b/>
          <w:bCs/>
          <w:sz w:val="32"/>
          <w:szCs w:val="32"/>
        </w:rPr>
      </w:pPr>
    </w:p>
    <w:p w14:paraId="79B971B3" w14:textId="7486C99F"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Key Skills and Abilities: Essential </w:t>
      </w:r>
    </w:p>
    <w:p w14:paraId="4AAC1CFC" w14:textId="77777777" w:rsidR="003645E9" w:rsidRDefault="003645E9" w:rsidP="003645E9">
      <w:pPr>
        <w:numPr>
          <w:ilvl w:val="0"/>
          <w:numId w:val="11"/>
        </w:numPr>
        <w:rPr>
          <w:rFonts w:ascii="Arial" w:hAnsi="Arial" w:cs="Arial"/>
          <w:sz w:val="24"/>
          <w:szCs w:val="24"/>
        </w:rPr>
      </w:pPr>
      <w:r w:rsidRPr="00E507C1">
        <w:rPr>
          <w:rFonts w:ascii="Arial" w:hAnsi="Arial" w:cs="Arial"/>
          <w:sz w:val="24"/>
          <w:szCs w:val="24"/>
        </w:rPr>
        <w:t>Ability to develop and execute conceptual ideas that align with brand tone and values</w:t>
      </w:r>
    </w:p>
    <w:p w14:paraId="47E0CC3C" w14:textId="77777777" w:rsidR="003645E9" w:rsidRPr="00E507C1" w:rsidRDefault="003645E9" w:rsidP="003645E9">
      <w:pPr>
        <w:numPr>
          <w:ilvl w:val="0"/>
          <w:numId w:val="11"/>
        </w:numPr>
        <w:rPr>
          <w:rFonts w:ascii="Arial" w:hAnsi="Arial" w:cs="Arial"/>
          <w:sz w:val="24"/>
          <w:szCs w:val="24"/>
        </w:rPr>
      </w:pPr>
      <w:r w:rsidRPr="00E507C1">
        <w:rPr>
          <w:rFonts w:ascii="Arial" w:hAnsi="Arial" w:cs="Arial"/>
          <w:sz w:val="24"/>
          <w:szCs w:val="24"/>
        </w:rPr>
        <w:t>Excellent communication and collaboration skills</w:t>
      </w:r>
    </w:p>
    <w:p w14:paraId="1607E7BA" w14:textId="77777777" w:rsidR="003645E9" w:rsidRDefault="003645E9" w:rsidP="003645E9">
      <w:pPr>
        <w:numPr>
          <w:ilvl w:val="0"/>
          <w:numId w:val="11"/>
        </w:numPr>
        <w:rPr>
          <w:rFonts w:ascii="Arial" w:hAnsi="Arial" w:cs="Arial"/>
          <w:sz w:val="24"/>
          <w:szCs w:val="24"/>
        </w:rPr>
      </w:pPr>
      <w:r w:rsidRPr="00E507C1">
        <w:rPr>
          <w:rFonts w:ascii="Arial" w:hAnsi="Arial" w:cs="Arial"/>
          <w:sz w:val="24"/>
          <w:szCs w:val="24"/>
        </w:rPr>
        <w:t>Ability to manage multiple projects and deadlines independently</w:t>
      </w:r>
    </w:p>
    <w:p w14:paraId="637E7FC5" w14:textId="72962F51" w:rsidR="003645E9" w:rsidRDefault="003645E9" w:rsidP="003645E9">
      <w:pPr>
        <w:rPr>
          <w:rFonts w:ascii="Arial" w:hAnsi="Arial" w:cs="Arial"/>
          <w:b/>
          <w:bCs/>
          <w:sz w:val="32"/>
          <w:szCs w:val="32"/>
        </w:rPr>
      </w:pPr>
      <w:r w:rsidRPr="006C1BCC">
        <w:rPr>
          <w:rFonts w:ascii="Arial" w:hAnsi="Arial" w:cs="Arial"/>
          <w:b/>
          <w:bCs/>
          <w:sz w:val="32"/>
          <w:szCs w:val="32"/>
        </w:rPr>
        <w:t xml:space="preserve">Key Skills and Abilities: </w:t>
      </w:r>
      <w:r>
        <w:rPr>
          <w:rFonts w:ascii="Arial" w:hAnsi="Arial" w:cs="Arial"/>
          <w:b/>
          <w:bCs/>
          <w:sz w:val="32"/>
          <w:szCs w:val="32"/>
        </w:rPr>
        <w:t xml:space="preserve">Desirable </w:t>
      </w:r>
    </w:p>
    <w:p w14:paraId="649D08CD" w14:textId="77777777" w:rsidR="003645E9" w:rsidRDefault="003645E9" w:rsidP="003645E9">
      <w:pPr>
        <w:numPr>
          <w:ilvl w:val="0"/>
          <w:numId w:val="31"/>
        </w:numPr>
        <w:rPr>
          <w:rFonts w:ascii="Arial" w:hAnsi="Arial" w:cs="Arial"/>
          <w:sz w:val="24"/>
          <w:szCs w:val="24"/>
        </w:rPr>
      </w:pPr>
      <w:r w:rsidRPr="00E507C1">
        <w:rPr>
          <w:rFonts w:ascii="Arial" w:hAnsi="Arial" w:cs="Arial"/>
          <w:sz w:val="24"/>
          <w:szCs w:val="24"/>
        </w:rPr>
        <w:t>Photography or illustration skills</w:t>
      </w:r>
    </w:p>
    <w:p w14:paraId="60316F0F" w14:textId="0C99CC3B" w:rsidR="003645E9" w:rsidRDefault="003645E9" w:rsidP="003645E9">
      <w:pPr>
        <w:numPr>
          <w:ilvl w:val="0"/>
          <w:numId w:val="31"/>
        </w:numPr>
        <w:rPr>
          <w:rFonts w:ascii="Arial" w:hAnsi="Arial" w:cs="Arial"/>
          <w:sz w:val="24"/>
          <w:szCs w:val="24"/>
        </w:rPr>
      </w:pPr>
      <w:r w:rsidRPr="00E507C1">
        <w:rPr>
          <w:rFonts w:ascii="Arial" w:hAnsi="Arial" w:cs="Arial"/>
          <w:sz w:val="24"/>
          <w:szCs w:val="24"/>
        </w:rPr>
        <w:lastRenderedPageBreak/>
        <w:t xml:space="preserve">Confident in producing and editing </w:t>
      </w:r>
      <w:r w:rsidRPr="00E507C1">
        <w:rPr>
          <w:rFonts w:ascii="Arial" w:hAnsi="Arial" w:cs="Arial"/>
          <w:b/>
          <w:bCs/>
          <w:sz w:val="24"/>
          <w:szCs w:val="24"/>
        </w:rPr>
        <w:t>video and animation</w:t>
      </w:r>
      <w:r w:rsidRPr="00E507C1">
        <w:rPr>
          <w:rFonts w:ascii="Arial" w:hAnsi="Arial" w:cs="Arial"/>
          <w:sz w:val="24"/>
          <w:szCs w:val="24"/>
        </w:rPr>
        <w:t xml:space="preserve"> for campaigns and storytelling</w:t>
      </w:r>
    </w:p>
    <w:p w14:paraId="2C4D8487" w14:textId="77777777" w:rsidR="00A62DC8" w:rsidRPr="001A5539" w:rsidRDefault="00A62DC8" w:rsidP="00A62DC8">
      <w:pPr>
        <w:rPr>
          <w:rFonts w:ascii="Arial" w:eastAsia="SimSun" w:hAnsi="Arial" w:cs="Arial"/>
          <w:sz w:val="24"/>
          <w:szCs w:val="24"/>
          <w:lang w:val="en"/>
        </w:rPr>
      </w:pPr>
      <w:r w:rsidRPr="006C1BCC">
        <w:rPr>
          <w:rFonts w:ascii="Arial" w:hAnsi="Arial" w:cs="Arial"/>
          <w:b/>
          <w:bCs/>
          <w:sz w:val="32"/>
          <w:szCs w:val="32"/>
        </w:rPr>
        <w:t xml:space="preserve">Other: </w:t>
      </w:r>
    </w:p>
    <w:p w14:paraId="0B2A085D" w14:textId="77777777" w:rsidR="000A5257" w:rsidRPr="005010AC" w:rsidRDefault="000A5257" w:rsidP="000A5257">
      <w:pPr>
        <w:pStyle w:val="Default"/>
        <w:numPr>
          <w:ilvl w:val="0"/>
          <w:numId w:val="11"/>
        </w:numPr>
        <w:spacing w:before="60" w:after="60"/>
        <w:rPr>
          <w:rFonts w:ascii="Arial" w:hAnsi="Arial" w:cs="Arial"/>
        </w:rPr>
      </w:pPr>
      <w:r w:rsidRPr="005010AC">
        <w:rPr>
          <w:rFonts w:ascii="Arial" w:hAnsi="Arial" w:cs="Arial"/>
        </w:rPr>
        <w:t>Commitment to personal and professional development </w:t>
      </w:r>
    </w:p>
    <w:p w14:paraId="668F8BB5" w14:textId="77777777" w:rsidR="000A5257" w:rsidRDefault="000A5257" w:rsidP="000A5257">
      <w:pPr>
        <w:pStyle w:val="Default"/>
        <w:numPr>
          <w:ilvl w:val="0"/>
          <w:numId w:val="11"/>
        </w:numPr>
        <w:spacing w:before="60" w:after="60"/>
        <w:rPr>
          <w:rFonts w:ascii="Arial" w:hAnsi="Arial" w:cs="Arial"/>
        </w:rPr>
      </w:pPr>
      <w:r w:rsidRPr="005010AC">
        <w:rPr>
          <w:rFonts w:ascii="Arial" w:hAnsi="Arial" w:cs="Arial"/>
        </w:rPr>
        <w:t xml:space="preserve">An understanding of and demonstrable commitment to the hospice’s values of caring, compassionate and committed, as a framework for decisions, actions and </w:t>
      </w:r>
      <w:proofErr w:type="spellStart"/>
      <w:r w:rsidRPr="005010AC">
        <w:rPr>
          <w:rFonts w:ascii="Arial" w:hAnsi="Arial" w:cs="Arial"/>
        </w:rPr>
        <w:t>behaviours</w:t>
      </w:r>
      <w:proofErr w:type="spellEnd"/>
      <w:r w:rsidRPr="005010AC">
        <w:rPr>
          <w:rFonts w:ascii="Arial" w:hAnsi="Arial" w:cs="Arial"/>
        </w:rPr>
        <w:t>.  </w:t>
      </w:r>
    </w:p>
    <w:p w14:paraId="2BEF9A3D" w14:textId="77777777" w:rsidR="000A5257" w:rsidRPr="005010AC" w:rsidRDefault="000A5257" w:rsidP="000A5257">
      <w:pPr>
        <w:pStyle w:val="Default"/>
        <w:numPr>
          <w:ilvl w:val="0"/>
          <w:numId w:val="11"/>
        </w:numPr>
        <w:spacing w:before="60" w:after="60"/>
        <w:rPr>
          <w:rFonts w:ascii="Arial" w:hAnsi="Arial" w:cs="Arial"/>
        </w:rPr>
      </w:pPr>
      <w:r w:rsidRPr="005010AC">
        <w:rPr>
          <w:rFonts w:ascii="Arial" w:hAnsi="Arial" w:cs="Arial"/>
        </w:rPr>
        <w:t>Understanding and commitment to the aims of Equality, Diversity and Inclusion  </w:t>
      </w:r>
    </w:p>
    <w:p w14:paraId="21FCD6D3" w14:textId="77777777" w:rsidR="000A5257" w:rsidRPr="00C33E81" w:rsidRDefault="000A5257" w:rsidP="000A5257">
      <w:pPr>
        <w:pStyle w:val="Default"/>
        <w:numPr>
          <w:ilvl w:val="0"/>
          <w:numId w:val="11"/>
        </w:numPr>
        <w:spacing w:before="60" w:after="60"/>
        <w:rPr>
          <w:rFonts w:ascii="Arial" w:hAnsi="Arial" w:cs="Arial"/>
        </w:rPr>
      </w:pPr>
      <w:r w:rsidRPr="00C33E81">
        <w:rPr>
          <w:rFonts w:ascii="Arial" w:hAnsi="Arial" w:cs="Arial"/>
        </w:rPr>
        <w:t>Appreciation of confidentiality  </w:t>
      </w:r>
    </w:p>
    <w:p w14:paraId="7BCA2D1F" w14:textId="77777777" w:rsidR="000A5257" w:rsidRPr="00C33E81" w:rsidRDefault="000A5257" w:rsidP="000A5257">
      <w:pPr>
        <w:pStyle w:val="Default"/>
        <w:numPr>
          <w:ilvl w:val="0"/>
          <w:numId w:val="11"/>
        </w:numPr>
        <w:spacing w:before="60" w:after="60"/>
        <w:rPr>
          <w:rFonts w:ascii="Arial" w:hAnsi="Arial" w:cs="Arial"/>
        </w:rPr>
      </w:pPr>
      <w:r w:rsidRPr="00C33E81">
        <w:rPr>
          <w:rFonts w:ascii="Arial" w:hAnsi="Arial" w:cs="Arial"/>
        </w:rPr>
        <w:t>Flexible and proactive working approach </w:t>
      </w:r>
    </w:p>
    <w:p w14:paraId="1632019D" w14:textId="47D8BB24" w:rsidR="000A5257" w:rsidRPr="00C33E81" w:rsidRDefault="000A5257" w:rsidP="000A5257">
      <w:pPr>
        <w:pStyle w:val="Default"/>
        <w:numPr>
          <w:ilvl w:val="0"/>
          <w:numId w:val="11"/>
        </w:numPr>
        <w:spacing w:before="60" w:after="60"/>
        <w:rPr>
          <w:rFonts w:ascii="Arial" w:hAnsi="Arial" w:cs="Arial"/>
        </w:rPr>
      </w:pPr>
      <w:r w:rsidRPr="00C33E81">
        <w:rPr>
          <w:rFonts w:ascii="Arial" w:hAnsi="Arial" w:cs="Arial"/>
        </w:rPr>
        <w:t>Able to work flexibly outside normal working hours if needed</w:t>
      </w:r>
      <w:r w:rsidR="00462A0F">
        <w:rPr>
          <w:rFonts w:ascii="Arial" w:hAnsi="Arial" w:cs="Arial"/>
        </w:rPr>
        <w:t>,</w:t>
      </w:r>
      <w:r w:rsidR="003A71B6">
        <w:rPr>
          <w:rFonts w:ascii="Arial" w:hAnsi="Arial" w:cs="Arial"/>
        </w:rPr>
        <w:t xml:space="preserve"> including supporting </w:t>
      </w:r>
      <w:r w:rsidR="00462A0F">
        <w:rPr>
          <w:rFonts w:ascii="Arial" w:hAnsi="Arial" w:cs="Arial"/>
        </w:rPr>
        <w:t xml:space="preserve">events </w:t>
      </w:r>
      <w:r w:rsidRPr="00C33E81">
        <w:rPr>
          <w:rFonts w:ascii="Arial" w:hAnsi="Arial" w:cs="Arial"/>
        </w:rPr>
        <w:t>(time off in lieu policy applies) </w:t>
      </w:r>
    </w:p>
    <w:p w14:paraId="7E2909F2" w14:textId="36DD413E" w:rsidR="00150FF5" w:rsidRPr="002F13CD" w:rsidRDefault="00150FF5" w:rsidP="002F13CD">
      <w:pPr>
        <w:pStyle w:val="Default"/>
        <w:numPr>
          <w:ilvl w:val="0"/>
          <w:numId w:val="11"/>
        </w:numPr>
        <w:spacing w:before="60" w:after="60"/>
        <w:rPr>
          <w:rFonts w:ascii="Arial" w:hAnsi="Arial" w:cs="Arial"/>
        </w:rPr>
      </w:pPr>
      <w:r>
        <w:rPr>
          <w:rFonts w:ascii="Arial" w:hAnsi="Arial" w:cs="Arial"/>
          <w:lang w:val="en-GB"/>
        </w:rPr>
        <w:t>E</w:t>
      </w:r>
      <w:r w:rsidRPr="00150FF5">
        <w:rPr>
          <w:rFonts w:ascii="Arial" w:hAnsi="Arial" w:cs="Arial"/>
          <w:lang w:val="en-GB"/>
        </w:rPr>
        <w:t>mpathy, resilience and emotional awareness needed to work in a palliative care setting and sensitively bring real stories from our community to life</w:t>
      </w:r>
    </w:p>
    <w:p w14:paraId="42EFDD19" w14:textId="77777777" w:rsidR="007F3514" w:rsidRPr="005010AC" w:rsidRDefault="007F3514" w:rsidP="007F3514">
      <w:pPr>
        <w:pStyle w:val="Default"/>
        <w:spacing w:before="60" w:after="60"/>
        <w:rPr>
          <w:rFonts w:ascii="Arial" w:hAnsi="Arial" w:cs="Arial"/>
        </w:rPr>
      </w:pPr>
    </w:p>
    <w:p w14:paraId="5A7965F1" w14:textId="77777777" w:rsidR="00A62DC8" w:rsidRPr="006C1BCC" w:rsidRDefault="00A62DC8" w:rsidP="00A62DC8">
      <w:pPr>
        <w:rPr>
          <w:b/>
          <w:bCs/>
          <w:sz w:val="32"/>
          <w:szCs w:val="32"/>
        </w:rPr>
      </w:pPr>
    </w:p>
    <w:sectPr w:rsidR="00A62DC8" w:rsidRPr="006C1BCC" w:rsidSect="0074246B">
      <w:headerReference w:type="default" r:id="rId11"/>
      <w:footerReference w:type="default" r:id="rId12"/>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D099" w14:textId="77777777" w:rsidR="00B77760" w:rsidRPr="006C1BCC" w:rsidRDefault="00B77760" w:rsidP="00630641">
      <w:pPr>
        <w:spacing w:after="0" w:line="240" w:lineRule="auto"/>
      </w:pPr>
      <w:r w:rsidRPr="006C1BCC">
        <w:separator/>
      </w:r>
    </w:p>
  </w:endnote>
  <w:endnote w:type="continuationSeparator" w:id="0">
    <w:p w14:paraId="59DAF836" w14:textId="77777777" w:rsidR="00B77760" w:rsidRPr="006C1BCC" w:rsidRDefault="00B77760"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BC8B" w14:textId="77777777" w:rsidR="0025401A" w:rsidRPr="006C1BCC" w:rsidRDefault="0025401A" w:rsidP="00E54359">
    <w:pPr>
      <w:pStyle w:val="Footer"/>
      <w:rPr>
        <w:color w:val="595959" w:themeColor="text1" w:themeTint="A6"/>
      </w:rPr>
    </w:pPr>
  </w:p>
  <w:p w14:paraId="4A81E967" w14:textId="01C5844C" w:rsidR="00E54359" w:rsidRPr="006C1BCC" w:rsidRDefault="00E45997" w:rsidP="00E54359">
    <w:pPr>
      <w:pStyle w:val="Footer"/>
      <w:rPr>
        <w:color w:val="595959" w:themeColor="text1" w:themeTint="A6"/>
      </w:rPr>
    </w:pPr>
    <w:r>
      <w:rPr>
        <w:color w:val="595959" w:themeColor="text1" w:themeTint="A6"/>
      </w:rPr>
      <w:t xml:space="preserve">Graphic </w:t>
    </w:r>
    <w:proofErr w:type="gramStart"/>
    <w:r>
      <w:rPr>
        <w:color w:val="595959" w:themeColor="text1" w:themeTint="A6"/>
      </w:rPr>
      <w:t>D</w:t>
    </w:r>
    <w:r w:rsidR="00E97659">
      <w:rPr>
        <w:color w:val="595959" w:themeColor="text1" w:themeTint="A6"/>
      </w:rPr>
      <w:t xml:space="preserve">esigner </w:t>
    </w:r>
    <w:r w:rsidR="006C18F6">
      <w:rPr>
        <w:color w:val="595959" w:themeColor="text1" w:themeTint="A6"/>
      </w:rPr>
      <w:t xml:space="preserve"> </w:t>
    </w:r>
    <w:r w:rsidR="006C18F6">
      <w:rPr>
        <w:color w:val="595959" w:themeColor="text1" w:themeTint="A6"/>
      </w:rPr>
      <w:tab/>
    </w:r>
    <w:proofErr w:type="gramEnd"/>
    <w:r w:rsidR="00E54359" w:rsidRPr="006C1BCC">
      <w:rPr>
        <w:color w:val="595959" w:themeColor="text1" w:themeTint="A6"/>
      </w:rPr>
      <w:t xml:space="preserve"> 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sidR="00E97659">
      <w:rPr>
        <w:color w:val="595959" w:themeColor="text1" w:themeTint="A6"/>
      </w:rPr>
      <w:t>June 2025</w:t>
    </w:r>
    <w:r w:rsidR="00E54359" w:rsidRPr="006C1BCC">
      <w:rPr>
        <w:color w:val="595959" w:themeColor="text1" w:themeTint="A6"/>
      </w:rPr>
      <w:t xml:space="preserve"> </w:t>
    </w:r>
  </w:p>
  <w:p w14:paraId="74E3E424" w14:textId="77777777" w:rsidR="00E54359" w:rsidRPr="006C1BCC" w:rsidRDefault="00E54359" w:rsidP="00E54359">
    <w:pPr>
      <w:pStyle w:val="Footer"/>
      <w:rPr>
        <w:color w:val="595959" w:themeColor="text1" w:themeTint="A6"/>
      </w:rPr>
    </w:pPr>
  </w:p>
  <w:p w14:paraId="65B41D1B" w14:textId="77777777" w:rsidR="00E54359" w:rsidRPr="006C1BCC" w:rsidRDefault="00E54359" w:rsidP="00E54359">
    <w:pPr>
      <w:pStyle w:val="Footer"/>
      <w:rPr>
        <w:color w:val="595959" w:themeColor="text1" w:themeTint="A6"/>
      </w:rPr>
    </w:pPr>
    <w:r w:rsidRPr="006C1BCC">
      <w:rPr>
        <w:color w:val="595959" w:themeColor="text1" w:themeTint="A6"/>
      </w:rPr>
      <w:t xml:space="preserve">This job description is not exhaustive but provides an outline of duties and responsibilities. It does not form part of the contract of employment and will be subject to periodic review with the post holder </w:t>
    </w:r>
  </w:p>
  <w:p w14:paraId="49CD8187" w14:textId="77777777" w:rsidR="00E54359" w:rsidRPr="006C1BCC" w:rsidRDefault="00E54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21FA0" w14:textId="77777777" w:rsidR="00B77760" w:rsidRPr="006C1BCC" w:rsidRDefault="00B77760" w:rsidP="00630641">
      <w:pPr>
        <w:spacing w:after="0" w:line="240" w:lineRule="auto"/>
      </w:pPr>
      <w:r w:rsidRPr="006C1BCC">
        <w:separator/>
      </w:r>
    </w:p>
  </w:footnote>
  <w:footnote w:type="continuationSeparator" w:id="0">
    <w:p w14:paraId="4627B881" w14:textId="77777777" w:rsidR="00B77760" w:rsidRPr="006C1BCC" w:rsidRDefault="00B77760"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562A"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1FFE8B04" wp14:editId="0327E2C9">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19DD7C6D" w14:textId="77777777" w:rsidR="006968BB" w:rsidRPr="006C1BCC" w:rsidRDefault="006968BB">
    <w:pPr>
      <w:pStyle w:val="Header"/>
      <w:rPr>
        <w14:ligatures w14:val="standardContextual"/>
      </w:rPr>
    </w:pPr>
  </w:p>
  <w:p w14:paraId="60FB1C1D" w14:textId="77777777" w:rsidR="00AF0613" w:rsidRPr="006C1BCC" w:rsidRDefault="00264FBD" w:rsidP="00264FBD">
    <w:pPr>
      <w:pStyle w:val="Header"/>
      <w:tabs>
        <w:tab w:val="clear" w:pos="4513"/>
        <w:tab w:val="clear" w:pos="9026"/>
        <w:tab w:val="left" w:pos="1275"/>
      </w:tabs>
    </w:pPr>
    <w:r w:rsidRPr="006C1BCC">
      <w:tab/>
    </w:r>
  </w:p>
  <w:p w14:paraId="1C727F6C" w14:textId="77777777" w:rsidR="1CC7B62A" w:rsidRPr="006C1BCC" w:rsidRDefault="1CC7B62A" w:rsidP="1CC7B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6.2pt;height:16.2pt;visibility:visible;mso-wrap-style:square" o:bullet="t">
        <v:imagedata r:id="rId1" o:title=""/>
      </v:shape>
    </w:pict>
  </w:numPicBullet>
  <w:numPicBullet w:numPicBulletId="1">
    <w:pict>
      <v:shape id="_x0000_i1155" type="#_x0000_t75" style="width:16.2pt;height:16.2pt;visibility:visible;mso-wrap-style:square" o:bullet="t">
        <v:imagedata r:id="rId2" o:title=""/>
      </v:shape>
    </w:pict>
  </w:numPicBullet>
  <w:numPicBullet w:numPicBulletId="2">
    <w:pict>
      <v:shape id="_x0000_i1156" type="#_x0000_t75" style="width:45pt;height:45pt;flip:x;visibility:visible;mso-wrap-style:square" o:bullet="t">
        <v:imagedata r:id="rId3" o:title=""/>
      </v:shape>
    </w:pict>
  </w:numPicBullet>
  <w:numPicBullet w:numPicBulletId="3">
    <w:pict>
      <v:shape id="_x0000_i1157" type="#_x0000_t75" style="width:43.2pt;height:45pt;visibility:visible;mso-wrap-style:square" o:bullet="t">
        <v:imagedata r:id="rId4" o:title=""/>
      </v:shape>
    </w:pict>
  </w:numPicBullet>
  <w:abstractNum w:abstractNumId="0" w15:restartNumberingAfterBreak="0">
    <w:nsid w:val="027149B0"/>
    <w:multiLevelType w:val="hybridMultilevel"/>
    <w:tmpl w:val="B2364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61A28"/>
    <w:multiLevelType w:val="multilevel"/>
    <w:tmpl w:val="4B76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E1087"/>
    <w:multiLevelType w:val="multilevel"/>
    <w:tmpl w:val="7444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35951"/>
    <w:multiLevelType w:val="multilevel"/>
    <w:tmpl w:val="6506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91059"/>
    <w:multiLevelType w:val="multilevel"/>
    <w:tmpl w:val="9FC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803057"/>
    <w:multiLevelType w:val="multilevel"/>
    <w:tmpl w:val="6054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4465931"/>
    <w:multiLevelType w:val="hybridMultilevel"/>
    <w:tmpl w:val="EB48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842E5"/>
    <w:multiLevelType w:val="hybridMultilevel"/>
    <w:tmpl w:val="9C7A9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DA3BF6"/>
    <w:multiLevelType w:val="multilevel"/>
    <w:tmpl w:val="0FB4E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44764"/>
    <w:multiLevelType w:val="multilevel"/>
    <w:tmpl w:val="09F6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F848B8"/>
    <w:multiLevelType w:val="multilevel"/>
    <w:tmpl w:val="104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22C3F"/>
    <w:multiLevelType w:val="multilevel"/>
    <w:tmpl w:val="55307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224BBD"/>
    <w:multiLevelType w:val="hybridMultilevel"/>
    <w:tmpl w:val="C84CBB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A7A25"/>
    <w:multiLevelType w:val="multilevel"/>
    <w:tmpl w:val="6DB4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16cid:durableId="1724677659">
    <w:abstractNumId w:val="26"/>
  </w:num>
  <w:num w:numId="2" w16cid:durableId="576743670">
    <w:abstractNumId w:val="16"/>
  </w:num>
  <w:num w:numId="3" w16cid:durableId="831801136">
    <w:abstractNumId w:val="14"/>
  </w:num>
  <w:num w:numId="4" w16cid:durableId="1508668431">
    <w:abstractNumId w:val="25"/>
  </w:num>
  <w:num w:numId="5" w16cid:durableId="1203591027">
    <w:abstractNumId w:val="9"/>
  </w:num>
  <w:num w:numId="6" w16cid:durableId="1185941852">
    <w:abstractNumId w:val="21"/>
  </w:num>
  <w:num w:numId="7" w16cid:durableId="1650017712">
    <w:abstractNumId w:val="10"/>
  </w:num>
  <w:num w:numId="8" w16cid:durableId="1988969516">
    <w:abstractNumId w:val="2"/>
  </w:num>
  <w:num w:numId="9" w16cid:durableId="218563249">
    <w:abstractNumId w:val="33"/>
  </w:num>
  <w:num w:numId="10" w16cid:durableId="587806960">
    <w:abstractNumId w:val="5"/>
  </w:num>
  <w:num w:numId="11" w16cid:durableId="1341158875">
    <w:abstractNumId w:val="11"/>
  </w:num>
  <w:num w:numId="12" w16cid:durableId="436829396">
    <w:abstractNumId w:val="13"/>
  </w:num>
  <w:num w:numId="13" w16cid:durableId="619460540">
    <w:abstractNumId w:val="34"/>
  </w:num>
  <w:num w:numId="14" w16cid:durableId="876969083">
    <w:abstractNumId w:val="28"/>
  </w:num>
  <w:num w:numId="15" w16cid:durableId="1117872820">
    <w:abstractNumId w:val="27"/>
  </w:num>
  <w:num w:numId="16" w16cid:durableId="890922479">
    <w:abstractNumId w:val="29"/>
  </w:num>
  <w:num w:numId="17" w16cid:durableId="407769440">
    <w:abstractNumId w:val="24"/>
  </w:num>
  <w:num w:numId="18" w16cid:durableId="1452823554">
    <w:abstractNumId w:val="3"/>
  </w:num>
  <w:num w:numId="19" w16cid:durableId="1278214612">
    <w:abstractNumId w:val="31"/>
  </w:num>
  <w:num w:numId="20" w16cid:durableId="916280020">
    <w:abstractNumId w:val="23"/>
  </w:num>
  <w:num w:numId="21" w16cid:durableId="1054625277">
    <w:abstractNumId w:val="12"/>
  </w:num>
  <w:num w:numId="22" w16cid:durableId="2145002410">
    <w:abstractNumId w:val="30"/>
  </w:num>
  <w:num w:numId="23" w16cid:durableId="2092197843">
    <w:abstractNumId w:val="18"/>
  </w:num>
  <w:num w:numId="24" w16cid:durableId="1169752089">
    <w:abstractNumId w:val="37"/>
  </w:num>
  <w:num w:numId="25" w16cid:durableId="1756587990">
    <w:abstractNumId w:val="17"/>
  </w:num>
  <w:num w:numId="26" w16cid:durableId="345522235">
    <w:abstractNumId w:val="35"/>
  </w:num>
  <w:num w:numId="27" w16cid:durableId="801002932">
    <w:abstractNumId w:val="39"/>
  </w:num>
  <w:num w:numId="28" w16cid:durableId="151484791">
    <w:abstractNumId w:val="15"/>
  </w:num>
  <w:num w:numId="29" w16cid:durableId="727803250">
    <w:abstractNumId w:val="32"/>
  </w:num>
  <w:num w:numId="30" w16cid:durableId="1970741970">
    <w:abstractNumId w:val="4"/>
  </w:num>
  <w:num w:numId="31" w16cid:durableId="80182393">
    <w:abstractNumId w:val="1"/>
  </w:num>
  <w:num w:numId="32" w16cid:durableId="1826237381">
    <w:abstractNumId w:val="36"/>
  </w:num>
  <w:num w:numId="33" w16cid:durableId="760416245">
    <w:abstractNumId w:val="0"/>
  </w:num>
  <w:num w:numId="34" w16cid:durableId="142042356">
    <w:abstractNumId w:val="7"/>
  </w:num>
  <w:num w:numId="35" w16cid:durableId="227227791">
    <w:abstractNumId w:val="22"/>
  </w:num>
  <w:num w:numId="36" w16cid:durableId="1362129048">
    <w:abstractNumId w:val="38"/>
  </w:num>
  <w:num w:numId="37" w16cid:durableId="1214082696">
    <w:abstractNumId w:val="20"/>
  </w:num>
  <w:num w:numId="38" w16cid:durableId="1884100312">
    <w:abstractNumId w:val="8"/>
  </w:num>
  <w:num w:numId="39" w16cid:durableId="1107699252">
    <w:abstractNumId w:val="6"/>
  </w:num>
  <w:num w:numId="40" w16cid:durableId="13158333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9095B"/>
    <w:rsid w:val="0009095D"/>
    <w:rsid w:val="000A5257"/>
    <w:rsid w:val="000C7040"/>
    <w:rsid w:val="000F5B95"/>
    <w:rsid w:val="001003BF"/>
    <w:rsid w:val="001055A1"/>
    <w:rsid w:val="00131CE8"/>
    <w:rsid w:val="001365D9"/>
    <w:rsid w:val="00150FF5"/>
    <w:rsid w:val="00171FB0"/>
    <w:rsid w:val="00193D90"/>
    <w:rsid w:val="001A5539"/>
    <w:rsid w:val="001C0C72"/>
    <w:rsid w:val="001D0162"/>
    <w:rsid w:val="0020490C"/>
    <w:rsid w:val="00227D51"/>
    <w:rsid w:val="00236AFC"/>
    <w:rsid w:val="0025401A"/>
    <w:rsid w:val="00264FBD"/>
    <w:rsid w:val="00271844"/>
    <w:rsid w:val="00286E94"/>
    <w:rsid w:val="002E6C7A"/>
    <w:rsid w:val="002F13CD"/>
    <w:rsid w:val="003007C4"/>
    <w:rsid w:val="00302078"/>
    <w:rsid w:val="00350D4C"/>
    <w:rsid w:val="00351E47"/>
    <w:rsid w:val="003645E9"/>
    <w:rsid w:val="003A71B6"/>
    <w:rsid w:val="003B000A"/>
    <w:rsid w:val="003D680C"/>
    <w:rsid w:val="003F199F"/>
    <w:rsid w:val="003F41CE"/>
    <w:rsid w:val="004272EC"/>
    <w:rsid w:val="004600B2"/>
    <w:rsid w:val="00462A0F"/>
    <w:rsid w:val="00481577"/>
    <w:rsid w:val="00483356"/>
    <w:rsid w:val="004E08CE"/>
    <w:rsid w:val="005010AC"/>
    <w:rsid w:val="00510267"/>
    <w:rsid w:val="005142A7"/>
    <w:rsid w:val="00572CA8"/>
    <w:rsid w:val="005911C9"/>
    <w:rsid w:val="005E6ABB"/>
    <w:rsid w:val="00604FB1"/>
    <w:rsid w:val="00612F17"/>
    <w:rsid w:val="0062718C"/>
    <w:rsid w:val="00630641"/>
    <w:rsid w:val="00665EDD"/>
    <w:rsid w:val="00677837"/>
    <w:rsid w:val="00686A6A"/>
    <w:rsid w:val="00691030"/>
    <w:rsid w:val="006968BB"/>
    <w:rsid w:val="006C18F6"/>
    <w:rsid w:val="006C1BCC"/>
    <w:rsid w:val="006C3BF8"/>
    <w:rsid w:val="006D1447"/>
    <w:rsid w:val="00711AB8"/>
    <w:rsid w:val="00712353"/>
    <w:rsid w:val="00723F28"/>
    <w:rsid w:val="0074246B"/>
    <w:rsid w:val="00757779"/>
    <w:rsid w:val="007A3BD0"/>
    <w:rsid w:val="007D47D3"/>
    <w:rsid w:val="007E0F2D"/>
    <w:rsid w:val="007E6F63"/>
    <w:rsid w:val="007F3514"/>
    <w:rsid w:val="007F604B"/>
    <w:rsid w:val="007F768E"/>
    <w:rsid w:val="008132FE"/>
    <w:rsid w:val="00821C9D"/>
    <w:rsid w:val="00826549"/>
    <w:rsid w:val="008C1D85"/>
    <w:rsid w:val="00911821"/>
    <w:rsid w:val="00971FDE"/>
    <w:rsid w:val="009736D1"/>
    <w:rsid w:val="00982764"/>
    <w:rsid w:val="009C3511"/>
    <w:rsid w:val="009C4FF1"/>
    <w:rsid w:val="009C5408"/>
    <w:rsid w:val="009E7306"/>
    <w:rsid w:val="00A335F5"/>
    <w:rsid w:val="00A560EF"/>
    <w:rsid w:val="00A62DC8"/>
    <w:rsid w:val="00A779FE"/>
    <w:rsid w:val="00AA6DE0"/>
    <w:rsid w:val="00AA6DF3"/>
    <w:rsid w:val="00AB545E"/>
    <w:rsid w:val="00AC064C"/>
    <w:rsid w:val="00AE609D"/>
    <w:rsid w:val="00AF0613"/>
    <w:rsid w:val="00B032B6"/>
    <w:rsid w:val="00B11082"/>
    <w:rsid w:val="00B25801"/>
    <w:rsid w:val="00B6001A"/>
    <w:rsid w:val="00B62446"/>
    <w:rsid w:val="00B77760"/>
    <w:rsid w:val="00BB011A"/>
    <w:rsid w:val="00BE7A43"/>
    <w:rsid w:val="00C02B14"/>
    <w:rsid w:val="00C33E81"/>
    <w:rsid w:val="00C675A9"/>
    <w:rsid w:val="00C710EC"/>
    <w:rsid w:val="00CD158D"/>
    <w:rsid w:val="00D37A59"/>
    <w:rsid w:val="00D8274E"/>
    <w:rsid w:val="00D9730C"/>
    <w:rsid w:val="00DD35A5"/>
    <w:rsid w:val="00DE7562"/>
    <w:rsid w:val="00E011B7"/>
    <w:rsid w:val="00E049A2"/>
    <w:rsid w:val="00E04F77"/>
    <w:rsid w:val="00E10969"/>
    <w:rsid w:val="00E45997"/>
    <w:rsid w:val="00E54359"/>
    <w:rsid w:val="00E65464"/>
    <w:rsid w:val="00E679C2"/>
    <w:rsid w:val="00E8232A"/>
    <w:rsid w:val="00E96461"/>
    <w:rsid w:val="00E97659"/>
    <w:rsid w:val="00F0140B"/>
    <w:rsid w:val="00F23769"/>
    <w:rsid w:val="00FA334A"/>
    <w:rsid w:val="00FB0234"/>
    <w:rsid w:val="00FC2953"/>
    <w:rsid w:val="00FE4CF3"/>
    <w:rsid w:val="00FE781B"/>
    <w:rsid w:val="1CC7B62A"/>
    <w:rsid w:val="79088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0188965"/>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E9"/>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979383452">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 w:id="1534150053">
      <w:bodyDiv w:val="1"/>
      <w:marLeft w:val="0"/>
      <w:marRight w:val="0"/>
      <w:marTop w:val="0"/>
      <w:marBottom w:val="0"/>
      <w:divBdr>
        <w:top w:val="none" w:sz="0" w:space="0" w:color="auto"/>
        <w:left w:val="none" w:sz="0" w:space="0" w:color="auto"/>
        <w:bottom w:val="none" w:sz="0" w:space="0" w:color="auto"/>
        <w:right w:val="none" w:sz="0" w:space="0" w:color="auto"/>
      </w:divBdr>
    </w:div>
    <w:div w:id="173639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f37f5bd-b4b8-4d74-b998-4328855c9d1b"/>
    <lcf76f155ced4ddcb4097134ff3c332f xmlns="03706d2c-acdd-4b0d-b56e-ec1e32ca01a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DA1978756A7C488FBA0566D45ECE68" ma:contentTypeVersion="13" ma:contentTypeDescription="Create a new document." ma:contentTypeScope="" ma:versionID="f0ef35abbe193996bff718f38c42a9ee">
  <xsd:schema xmlns:xsd="http://www.w3.org/2001/XMLSchema" xmlns:xs="http://www.w3.org/2001/XMLSchema" xmlns:p="http://schemas.microsoft.com/office/2006/metadata/properties" xmlns:ns2="03706d2c-acdd-4b0d-b56e-ec1e32ca01aa" xmlns:ns3="bf37f5bd-b4b8-4d74-b998-4328855c9d1b" targetNamespace="http://schemas.microsoft.com/office/2006/metadata/properties" ma:root="true" ma:fieldsID="fc02db6a20334a98d01c6bf7ed82adb8" ns2:_="" ns3:_="">
    <xsd:import namespace="03706d2c-acdd-4b0d-b56e-ec1e32ca01aa"/>
    <xsd:import namespace="bf37f5bd-b4b8-4d74-b998-4328855c9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06d2c-acdd-4b0d-b56e-ec1e32ca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37f5bd-b4b8-4d74-b998-4328855c9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6d61bea-d1f2-47dc-b93f-f2ee813ce6a4}" ma:internalName="TaxCatchAll" ma:showField="CatchAllData" ma:web="bf37f5bd-b4b8-4d74-b998-4328855c9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AE0A6-B684-459E-A5B4-5D5EA220B4FA}">
  <ds:schemaRefs>
    <ds:schemaRef ds:uri="http://schemas.microsoft.com/sharepoint/v3/contenttype/forms"/>
  </ds:schemaRefs>
</ds:datastoreItem>
</file>

<file path=customXml/itemProps2.xml><?xml version="1.0" encoding="utf-8"?>
<ds:datastoreItem xmlns:ds="http://schemas.openxmlformats.org/officeDocument/2006/customXml" ds:itemID="{82530116-207D-4B98-AF01-03A5C7EBE406}">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bf37f5bd-b4b8-4d74-b998-4328855c9d1b"/>
    <ds:schemaRef ds:uri="http://schemas.microsoft.com/office/infopath/2007/PartnerControls"/>
    <ds:schemaRef ds:uri="03706d2c-acdd-4b0d-b56e-ec1e32ca01aa"/>
    <ds:schemaRef ds:uri="http://purl.org/dc/terms/"/>
  </ds:schemaRefs>
</ds:datastoreItem>
</file>

<file path=customXml/itemProps3.xml><?xml version="1.0" encoding="utf-8"?>
<ds:datastoreItem xmlns:ds="http://schemas.openxmlformats.org/officeDocument/2006/customXml" ds:itemID="{949F549C-624E-9648-A68F-F9AAA6B13698}">
  <ds:schemaRefs>
    <ds:schemaRef ds:uri="http://schemas.openxmlformats.org/officeDocument/2006/bibliography"/>
  </ds:schemaRefs>
</ds:datastoreItem>
</file>

<file path=customXml/itemProps4.xml><?xml version="1.0" encoding="utf-8"?>
<ds:datastoreItem xmlns:ds="http://schemas.openxmlformats.org/officeDocument/2006/customXml" ds:itemID="{6A8B7148-ADC4-479E-B7B3-D459A4FC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06d2c-acdd-4b0d-b56e-ec1e32ca01aa"/>
    <ds:schemaRef ds:uri="bf37f5bd-b4b8-4d74-b998-4328855c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Sonia Chury-Griffiths</cp:lastModifiedBy>
  <cp:revision>2</cp:revision>
  <cp:lastPrinted>2025-07-09T13:23:00Z</cp:lastPrinted>
  <dcterms:created xsi:type="dcterms:W3CDTF">2025-07-23T13:00:00Z</dcterms:created>
  <dcterms:modified xsi:type="dcterms:W3CDTF">2025-07-23T13:00:00Z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0x01010032DA1978756A7C488FBA0566D45ECE68</vt:lpwstr>
  </property>
</Properties>
</file>